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8288" w14:textId="04CB9FEA" w:rsidR="00977339" w:rsidRPr="00746F47" w:rsidRDefault="00977339" w:rsidP="00977339">
      <w:pPr>
        <w:widowControl w:val="0"/>
        <w:rPr>
          <w:rFonts w:ascii="Franklin Gothic Book" w:hAnsi="Franklin Gothic Book"/>
        </w:rPr>
      </w:pPr>
    </w:p>
    <w:p w14:paraId="418B7091" w14:textId="77777777" w:rsidR="00977339" w:rsidRPr="00746F47" w:rsidRDefault="00977339" w:rsidP="004F07A5">
      <w:pPr>
        <w:widowControl w:val="0"/>
        <w:rPr>
          <w:rFonts w:ascii="Franklin Gothic Book" w:hAnsi="Franklin Gothic Book"/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602"/>
        <w:gridCol w:w="1192"/>
        <w:gridCol w:w="293"/>
        <w:gridCol w:w="1387"/>
        <w:gridCol w:w="285"/>
        <w:gridCol w:w="661"/>
        <w:gridCol w:w="1275"/>
      </w:tblGrid>
      <w:tr w:rsidR="004F07A5" w:rsidRPr="00746F47" w14:paraId="43E8FA92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A5B8423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Nombre y apellidos del solicitante:</w:t>
            </w:r>
          </w:p>
        </w:tc>
      </w:tr>
      <w:tr w:rsidR="004F07A5" w:rsidRPr="00746F47" w14:paraId="7802F89B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BE1944B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951EC5" w:rsidRPr="00746F47" w14:paraId="7D3BE982" w14:textId="77777777" w:rsidTr="00BF665F">
        <w:trPr>
          <w:trHeight w:val="284"/>
        </w:trPr>
        <w:tc>
          <w:tcPr>
            <w:tcW w:w="193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50839B6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Nº DNI o pasaporte: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479AC812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7FA22EC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Fecha de solicitud:</w:t>
            </w:r>
          </w:p>
        </w:tc>
        <w:tc>
          <w:tcPr>
            <w:tcW w:w="244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21A7D0A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4F07A5" w:rsidRPr="00746F47" w14:paraId="2AE813FD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E7A0A3F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Institución, organización o agrupación a la que representa: </w:t>
            </w:r>
          </w:p>
        </w:tc>
      </w:tr>
      <w:tr w:rsidR="004F07A5" w:rsidRPr="00746F47" w14:paraId="70B08E1A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2453A98D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14:paraId="389C5B7E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14:paraId="616EBF5F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4F07A5" w:rsidRPr="00746F47" w14:paraId="3851DA54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0487F8B" w14:textId="34400A0E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Actividad </w:t>
            </w:r>
            <w:r w:rsidRPr="00746F47">
              <w:rPr>
                <w:rFonts w:ascii="Franklin Gothic Book" w:hAnsi="Franklin Gothic Book"/>
                <w:sz w:val="16"/>
                <w:szCs w:val="16"/>
              </w:rPr>
              <w:t xml:space="preserve">para la que se solicita autorización para el uso de la marca institucional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746F47">
                <w:rPr>
                  <w:rFonts w:ascii="Franklin Gothic Book" w:hAnsi="Franklin Gothic Book"/>
                  <w:sz w:val="16"/>
                  <w:szCs w:val="16"/>
                </w:rPr>
                <w:t>la Universidad</w:t>
              </w:r>
            </w:smartTag>
            <w:r w:rsidRPr="00746F47">
              <w:rPr>
                <w:rFonts w:ascii="Franklin Gothic Book" w:hAnsi="Franklin Gothic Book"/>
                <w:sz w:val="16"/>
                <w:szCs w:val="16"/>
              </w:rPr>
              <w:t xml:space="preserve"> de </w:t>
            </w:r>
            <w:r w:rsidR="00DD176D" w:rsidRPr="00746F47">
              <w:rPr>
                <w:rFonts w:ascii="Franklin Gothic Book" w:hAnsi="Franklin Gothic Book"/>
                <w:sz w:val="16"/>
                <w:szCs w:val="16"/>
              </w:rPr>
              <w:t>Valladolid</w:t>
            </w:r>
            <w:r w:rsidRPr="00746F47">
              <w:rPr>
                <w:rFonts w:ascii="Franklin Gothic Book" w:hAnsi="Franklin Gothic Book"/>
                <w:sz w:val="16"/>
                <w:szCs w:val="16"/>
              </w:rPr>
              <w:t>:</w:t>
            </w:r>
          </w:p>
        </w:tc>
      </w:tr>
      <w:tr w:rsidR="004F07A5" w:rsidRPr="00746F47" w14:paraId="077EC431" w14:textId="77777777" w:rsidTr="00BF665F">
        <w:trPr>
          <w:trHeight w:val="884"/>
        </w:trPr>
        <w:tc>
          <w:tcPr>
            <w:tcW w:w="8505" w:type="dxa"/>
            <w:gridSpan w:val="8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8F91A9C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4F07A5" w:rsidRPr="00746F47" w14:paraId="21514C0D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5394679" w14:textId="77777777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Uso de la marca </w:t>
            </w:r>
            <w:r w:rsidRPr="00746F47">
              <w:rPr>
                <w:rFonts w:ascii="Franklin Gothic Book" w:hAnsi="Franklin Gothic Book"/>
                <w:sz w:val="16"/>
                <w:szCs w:val="16"/>
              </w:rPr>
              <w:t>para el que se solicita autorización:</w:t>
            </w:r>
          </w:p>
        </w:tc>
      </w:tr>
      <w:tr w:rsidR="004F07A5" w:rsidRPr="00746F47" w14:paraId="3DFC9825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6DF5C20" w14:textId="77777777" w:rsidR="004F07A5" w:rsidRPr="00746F47" w:rsidRDefault="004F07A5" w:rsidP="00DD176D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14:paraId="20CF4CE6" w14:textId="5D9EDCB2" w:rsidR="00DD176D" w:rsidRPr="00746F47" w:rsidRDefault="004F07A5" w:rsidP="00DD176D">
            <w:pPr>
              <w:spacing w:line="240" w:lineRule="atLeast"/>
              <w:rPr>
                <w:rFonts w:ascii="Franklin Gothic Book" w:hAnsi="Franklin Gothic Book"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AB5D9BF" wp14:editId="5513D60F">
                      <wp:extent cx="116840" cy="116840"/>
                      <wp:effectExtent l="9525" t="9525" r="6985" b="6985"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FA3CF1" id="Rectángulo 24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" strokeweight=".25pt">
                      <w10:anchorlock/>
                    </v:rect>
                  </w:pict>
                </mc:Fallback>
              </mc:AlternateContent>
            </w:r>
            <w:r w:rsidR="00DD176D" w:rsidRPr="00746F47">
              <w:rPr>
                <w:rFonts w:ascii="Franklin Gothic Book" w:hAnsi="Franklin Gothic Book"/>
                <w:sz w:val="16"/>
                <w:szCs w:val="16"/>
              </w:rPr>
              <w:t xml:space="preserve">  </w:t>
            </w:r>
            <w:r w:rsidRPr="00746F47">
              <w:rPr>
                <w:rFonts w:ascii="Franklin Gothic Book" w:hAnsi="Franklin Gothic Book"/>
                <w:sz w:val="16"/>
                <w:szCs w:val="16"/>
              </w:rPr>
              <w:t xml:space="preserve">Publicidad impresa (cartelería, folletos, etc.)         </w:t>
            </w:r>
            <w:r w:rsidR="00DD176D" w:rsidRPr="00746F47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DD176D" w:rsidRPr="00746F47">
              <w:rPr>
                <w:rFonts w:ascii="Franklin Gothic Book" w:hAnsi="Franklin Gothic Book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F5EFCA9" wp14:editId="28ACBB5B">
                      <wp:extent cx="116840" cy="116840"/>
                      <wp:effectExtent l="9525" t="9525" r="6985" b="6985"/>
                      <wp:docPr id="23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51938B" id="Rectángulo 23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" strokeweight=".25pt">
                      <w10:anchorlock/>
                    </v:rect>
                  </w:pict>
                </mc:Fallback>
              </mc:AlternateContent>
            </w:r>
            <w:r w:rsidRPr="00746F47">
              <w:rPr>
                <w:rFonts w:ascii="Franklin Gothic Book" w:hAnsi="Franklin Gothic Book"/>
                <w:sz w:val="16"/>
                <w:szCs w:val="16"/>
              </w:rPr>
              <w:t xml:space="preserve">  Libros y publicaciones</w:t>
            </w:r>
            <w:r w:rsidR="00DD176D" w:rsidRPr="00746F47">
              <w:rPr>
                <w:rFonts w:ascii="Franklin Gothic Book" w:hAnsi="Franklin Gothic Book"/>
                <w:sz w:val="16"/>
                <w:szCs w:val="16"/>
              </w:rPr>
              <w:t xml:space="preserve">          </w:t>
            </w:r>
            <w:r w:rsidR="00DD176D" w:rsidRPr="00746F47">
              <w:rPr>
                <w:rFonts w:ascii="Franklin Gothic Book" w:hAnsi="Franklin Gothic Book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26C831C" wp14:editId="77EEC6F9">
                      <wp:extent cx="116840" cy="116840"/>
                      <wp:effectExtent l="9525" t="9525" r="6985" b="6985"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1F5BC4" id="Rectángulo 22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" strokeweight=".25pt">
                      <w10:anchorlock/>
                    </v:rect>
                  </w:pict>
                </mc:Fallback>
              </mc:AlternateContent>
            </w:r>
            <w:r w:rsidR="00DD176D" w:rsidRPr="00746F47">
              <w:rPr>
                <w:rFonts w:ascii="Franklin Gothic Book" w:hAnsi="Franklin Gothic Book"/>
                <w:sz w:val="16"/>
                <w:szCs w:val="16"/>
              </w:rPr>
              <w:t xml:space="preserve">  Aplicaciones web</w:t>
            </w:r>
          </w:p>
          <w:p w14:paraId="7A5F2647" w14:textId="77777777" w:rsidR="00DD176D" w:rsidRPr="00746F47" w:rsidRDefault="00DD176D" w:rsidP="00DD176D">
            <w:pPr>
              <w:spacing w:line="240" w:lineRule="atLeast"/>
              <w:rPr>
                <w:rFonts w:ascii="Franklin Gothic Book" w:hAnsi="Franklin Gothic Book"/>
                <w:sz w:val="16"/>
                <w:szCs w:val="16"/>
              </w:rPr>
            </w:pPr>
          </w:p>
          <w:p w14:paraId="4E19E393" w14:textId="268CDCDD" w:rsidR="00DD176D" w:rsidRPr="00746F47" w:rsidRDefault="00DD176D" w:rsidP="00DD176D">
            <w:pPr>
              <w:spacing w:line="240" w:lineRule="atLeast"/>
              <w:rPr>
                <w:rFonts w:ascii="Franklin Gothic Book" w:hAnsi="Franklin Gothic Book"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2D2F474" wp14:editId="21F90CDD">
                      <wp:extent cx="116840" cy="116840"/>
                      <wp:effectExtent l="9525" t="9525" r="6985" b="6985"/>
                      <wp:docPr id="27" name="Rectá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4851C5" id="Rectángulo 27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" strokeweight=".25pt">
                      <w10:anchorlock/>
                    </v:rect>
                  </w:pict>
                </mc:Fallback>
              </mc:AlternateContent>
            </w:r>
            <w:r w:rsidR="004F07A5" w:rsidRPr="00746F47">
              <w:rPr>
                <w:rFonts w:ascii="Franklin Gothic Book" w:hAnsi="Franklin Gothic Book"/>
                <w:sz w:val="16"/>
                <w:szCs w:val="16"/>
              </w:rPr>
              <w:t xml:space="preserve">  </w:t>
            </w:r>
            <w:r w:rsidRPr="00746F47">
              <w:rPr>
                <w:rFonts w:ascii="Franklin Gothic Book" w:hAnsi="Franklin Gothic Book"/>
                <w:sz w:val="16"/>
                <w:szCs w:val="16"/>
              </w:rPr>
              <w:t>Otras (indicar brevemente):</w:t>
            </w:r>
          </w:p>
          <w:p w14:paraId="6D7F0C02" w14:textId="4DF1F853" w:rsidR="004F07A5" w:rsidRPr="00B0600A" w:rsidRDefault="004F07A5" w:rsidP="00B0600A">
            <w:pPr>
              <w:spacing w:line="240" w:lineRule="atLeast"/>
              <w:rPr>
                <w:rFonts w:ascii="Franklin Gothic Book" w:hAnsi="Franklin Gothic Book"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sz w:val="16"/>
                <w:szCs w:val="16"/>
              </w:rPr>
              <w:t xml:space="preserve">                                        </w:t>
            </w:r>
            <w:r w:rsidR="00DD176D" w:rsidRPr="00746F47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746F47">
              <w:rPr>
                <w:rFonts w:ascii="Franklin Gothic Book" w:hAnsi="Franklin Gothic Book"/>
                <w:sz w:val="16"/>
                <w:szCs w:val="16"/>
              </w:rPr>
              <w:t xml:space="preserve">  </w:t>
            </w:r>
          </w:p>
        </w:tc>
      </w:tr>
      <w:tr w:rsidR="004F07A5" w:rsidRPr="00746F47" w14:paraId="3BE51E1B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E65A12E" w14:textId="07DD85E2" w:rsidR="004F07A5" w:rsidRPr="00746F47" w:rsidRDefault="004F07A5" w:rsidP="000532E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Versión de la marca institucional y formato de archivo que se solicita</w:t>
            </w:r>
            <w:r w:rsidR="00BF665F"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 (formato png)</w:t>
            </w:r>
          </w:p>
        </w:tc>
      </w:tr>
      <w:tr w:rsidR="00951EC5" w:rsidRPr="00746F47" w14:paraId="65E5E062" w14:textId="77777777" w:rsidTr="006115DC">
        <w:trPr>
          <w:trHeight w:val="1562"/>
        </w:trPr>
        <w:tc>
          <w:tcPr>
            <w:tcW w:w="1933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54A3B0C" w14:textId="5D2B1F27" w:rsidR="002C7F99" w:rsidRDefault="00951EC5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5AF97F" wp14:editId="741AF501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-1905</wp:posOffset>
                      </wp:positionV>
                      <wp:extent cx="116840" cy="116840"/>
                      <wp:effectExtent l="0" t="0" r="16510" b="1651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24991" id="Rectángulo 3" o:spid="_x0000_s1026" style="position:absolute;margin-left:77.3pt;margin-top:-.15pt;width:9.2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" strokeweight=".25pt"/>
                  </w:pict>
                </mc:Fallback>
              </mc:AlternateContent>
            </w:r>
            <w:r w:rsidRPr="00746F47">
              <w:rPr>
                <w:rFonts w:ascii="Franklin Gothic Book" w:hAnsi="Franklin Gothic Book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C26494" wp14:editId="7BD9FD4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-7620</wp:posOffset>
                      </wp:positionV>
                      <wp:extent cx="116840" cy="116840"/>
                      <wp:effectExtent l="0" t="0" r="16510" b="16510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C4D1E" id="Rectángulo 19" o:spid="_x0000_s1026" style="position:absolute;margin-left:.5pt;margin-top:-.6pt;width:9.2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" strokeweight=".25pt"/>
                  </w:pict>
                </mc:Fallback>
              </mc:AlternateContent>
            </w:r>
            <w:r w:rsidR="002C7F99">
              <w:rPr>
                <w:rFonts w:ascii="Franklin Gothic Book" w:hAnsi="Franklin Gothic Book"/>
                <w:b/>
                <w:sz w:val="16"/>
                <w:szCs w:val="16"/>
              </w:rPr>
              <w:t xml:space="preserve">       </w:t>
            </w:r>
            <w:r w:rsidR="002C7F99" w:rsidRPr="00746F47">
              <w:rPr>
                <w:rFonts w:ascii="Franklin Gothic Book" w:hAnsi="Franklin Gothic Book"/>
                <w:b/>
                <w:sz w:val="16"/>
                <w:szCs w:val="16"/>
              </w:rPr>
              <w:t>Principal</w:t>
            </w:r>
            <w:r w:rsidR="002C7F99"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vertical</w:t>
            </w:r>
            <w:r w:rsidR="002C7F99">
              <w:rPr>
                <w:rFonts w:ascii="Franklin Gothic Book" w:hAnsi="Franklin Gothic Book"/>
                <w:b/>
                <w:sz w:val="16"/>
                <w:szCs w:val="16"/>
              </w:rPr>
              <w:t xml:space="preserve">         </w:t>
            </w:r>
            <w:r w:rsidR="002C7F99"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  </w:t>
            </w:r>
          </w:p>
          <w:p w14:paraId="70B84DDD" w14:textId="5A570E55" w:rsidR="002C7F99" w:rsidRDefault="00951EC5" w:rsidP="002C7F99">
            <w:pPr>
              <w:rPr>
                <w:rFonts w:ascii="Franklin Gothic Book" w:hAnsi="Franklin Gothic Book"/>
                <w:b/>
                <w:sz w:val="14"/>
                <w:szCs w:val="14"/>
              </w:rPr>
            </w:pPr>
            <w:r>
              <w:rPr>
                <w:rFonts w:ascii="Franklin Gothic Book" w:hAnsi="Franklin Gothic Book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74624" behindDoc="1" locked="0" layoutInCell="1" allowOverlap="1" wp14:anchorId="33B573B3" wp14:editId="35465047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97155</wp:posOffset>
                  </wp:positionV>
                  <wp:extent cx="557530" cy="521335"/>
                  <wp:effectExtent l="0" t="0" r="0" b="0"/>
                  <wp:wrapTight wrapText="bothSides">
                    <wp:wrapPolygon edited="0">
                      <wp:start x="6642" y="0"/>
                      <wp:lineTo x="5166" y="2368"/>
                      <wp:lineTo x="0" y="12629"/>
                      <wp:lineTo x="0" y="20521"/>
                      <wp:lineTo x="20665" y="20521"/>
                      <wp:lineTo x="20665" y="11839"/>
                      <wp:lineTo x="15499" y="2368"/>
                      <wp:lineTo x="13285" y="0"/>
                      <wp:lineTo x="6642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b/>
                <w:noProof/>
                <w:sz w:val="14"/>
                <w:szCs w:val="14"/>
              </w:rPr>
              <w:t xml:space="preserve">         </w:t>
            </w:r>
            <w:r w:rsidR="002C7F99">
              <w:rPr>
                <w:rFonts w:ascii="Franklin Gothic Book" w:hAnsi="Franklin Gothic Book"/>
                <w:b/>
                <w:sz w:val="14"/>
                <w:szCs w:val="14"/>
              </w:rPr>
              <w:t xml:space="preserve">            </w:t>
            </w:r>
          </w:p>
          <w:p w14:paraId="0735A021" w14:textId="0B899BA1" w:rsidR="002C7F99" w:rsidRPr="00746F47" w:rsidRDefault="002C7F99" w:rsidP="002C7F99">
            <w:pPr>
              <w:rPr>
                <w:rFonts w:ascii="Franklin Gothic Book" w:hAnsi="Franklin Gothic Book"/>
                <w:b/>
                <w:sz w:val="14"/>
                <w:szCs w:val="14"/>
              </w:rPr>
            </w:pPr>
            <w:r>
              <w:rPr>
                <w:rFonts w:ascii="Franklin Gothic Book" w:hAnsi="Franklin Gothic Book"/>
                <w:b/>
                <w:sz w:val="14"/>
                <w:szCs w:val="14"/>
              </w:rPr>
              <w:t xml:space="preserve">  </w:t>
            </w:r>
          </w:p>
          <w:p w14:paraId="5FC0B4B8" w14:textId="435B187B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297A05E1" w14:textId="7C24BB7F" w:rsidR="002C7F99" w:rsidRPr="00746F47" w:rsidRDefault="002C7F99" w:rsidP="00951EC5">
            <w:pPr>
              <w:spacing w:before="40" w:line="240" w:lineRule="atLeast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4"/>
                <w:szCs w:val="14"/>
              </w:rPr>
              <w:t xml:space="preserve"> </w:t>
            </w: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Principal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 xml:space="preserve"> horizontal</w:t>
            </w:r>
          </w:p>
          <w:p w14:paraId="44550D7C" w14:textId="39241CF8" w:rsidR="002C7F99" w:rsidRPr="00746F47" w:rsidRDefault="006D3C49" w:rsidP="002C7F99">
            <w:pPr>
              <w:spacing w:before="40" w:line="240" w:lineRule="atLeast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 wp14:anchorId="1F84FFD8" wp14:editId="69BFFE0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180340</wp:posOffset>
                  </wp:positionV>
                  <wp:extent cx="880110" cy="292735"/>
                  <wp:effectExtent l="0" t="0" r="0" b="0"/>
                  <wp:wrapTight wrapText="bothSides">
                    <wp:wrapPolygon edited="0">
                      <wp:start x="1403" y="0"/>
                      <wp:lineTo x="0" y="4217"/>
                      <wp:lineTo x="0" y="15462"/>
                      <wp:lineTo x="1403" y="19679"/>
                      <wp:lineTo x="5143" y="19679"/>
                      <wp:lineTo x="21039" y="18273"/>
                      <wp:lineTo x="21039" y="1406"/>
                      <wp:lineTo x="5610" y="0"/>
                      <wp:lineTo x="1403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44D635" w14:textId="627B44F7" w:rsidR="002C7F99" w:rsidRPr="00746F47" w:rsidRDefault="002C7F99" w:rsidP="002C7F99">
            <w:pPr>
              <w:spacing w:before="40" w:line="240" w:lineRule="atLeas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39" w:type="dxa"/>
            <w:tcBorders>
              <w:left w:val="nil"/>
              <w:bottom w:val="single" w:sz="4" w:space="0" w:color="auto"/>
            </w:tcBorders>
          </w:tcPr>
          <w:p w14:paraId="7372EDB1" w14:textId="77777777" w:rsidR="002C7F99" w:rsidRPr="00746F47" w:rsidRDefault="002C7F99" w:rsidP="002C7F99">
            <w:pPr>
              <w:spacing w:line="240" w:lineRule="atLeast"/>
              <w:rPr>
                <w:rFonts w:ascii="Franklin Gothic Book" w:hAnsi="Franklin Gothic Book"/>
                <w:b/>
                <w:sz w:val="14"/>
                <w:szCs w:val="14"/>
                <w:lang w:val="en-GB"/>
              </w:rPr>
            </w:pPr>
          </w:p>
          <w:p w14:paraId="24DA6C66" w14:textId="221AA684" w:rsidR="002C7F99" w:rsidRPr="00746F47" w:rsidRDefault="002C7F99" w:rsidP="002C7F99">
            <w:pPr>
              <w:spacing w:line="240" w:lineRule="atLeast"/>
              <w:rPr>
                <w:rFonts w:ascii="Franklin Gothic Book" w:hAnsi="Franklin Gothic Book"/>
                <w:b/>
                <w:sz w:val="14"/>
                <w:szCs w:val="14"/>
                <w:lang w:val="en-GB"/>
              </w:rPr>
            </w:pPr>
            <w:proofErr w:type="spellStart"/>
            <w:r w:rsidRPr="00746F47">
              <w:rPr>
                <w:rFonts w:ascii="Franklin Gothic Book" w:hAnsi="Franklin Gothic Book"/>
                <w:b/>
                <w:sz w:val="14"/>
                <w:szCs w:val="14"/>
                <w:lang w:val="en-GB"/>
              </w:rPr>
              <w:t>versión</w:t>
            </w:r>
            <w:proofErr w:type="spellEnd"/>
            <w:r w:rsidRPr="00746F47">
              <w:rPr>
                <w:rFonts w:ascii="Franklin Gothic Book" w:hAnsi="Franklin Gothic Book"/>
                <w:b/>
                <w:sz w:val="14"/>
                <w:szCs w:val="14"/>
                <w:lang w:val="en-GB"/>
              </w:rPr>
              <w:t xml:space="preserve">:     </w:t>
            </w:r>
          </w:p>
          <w:p w14:paraId="6A7D40EC" w14:textId="03E71CDE" w:rsidR="002C7F99" w:rsidRPr="00746F47" w:rsidRDefault="002C7F99" w:rsidP="002C7F99">
            <w:pPr>
              <w:spacing w:before="40" w:line="240" w:lineRule="atLeast"/>
              <w:rPr>
                <w:rFonts w:ascii="Franklin Gothic Book" w:hAnsi="Franklin Gothic Book"/>
                <w:sz w:val="14"/>
                <w:szCs w:val="14"/>
                <w:lang w:val="en-GB"/>
              </w:rPr>
            </w:pPr>
            <w:r w:rsidRPr="00746F47">
              <w:rPr>
                <w:rFonts w:ascii="Franklin Gothic Book" w:hAnsi="Franklin Gothic Book"/>
                <w:noProof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241D8093" wp14:editId="74874175">
                      <wp:extent cx="116840" cy="116840"/>
                      <wp:effectExtent l="9525" t="9525" r="6985" b="6985"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D71F1" id="Rectángulo 14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" strokeweight=".25pt">
                      <w10:anchorlock/>
                    </v:rect>
                  </w:pict>
                </mc:Fallback>
              </mc:AlternateContent>
            </w:r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>color</w:t>
            </w:r>
            <w:proofErr w:type="spellEnd"/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 </w:t>
            </w:r>
          </w:p>
          <w:p w14:paraId="62307C98" w14:textId="507B9156" w:rsidR="002C7F99" w:rsidRPr="00746F47" w:rsidRDefault="002C7F99" w:rsidP="002C7F99">
            <w:pPr>
              <w:spacing w:before="40" w:line="240" w:lineRule="atLeast"/>
              <w:rPr>
                <w:rFonts w:ascii="Franklin Gothic Book" w:hAnsi="Franklin Gothic Book"/>
                <w:sz w:val="14"/>
                <w:szCs w:val="14"/>
                <w:lang w:val="en-GB"/>
              </w:rPr>
            </w:pPr>
            <w:r w:rsidRPr="00746F47">
              <w:rPr>
                <w:rFonts w:ascii="Franklin Gothic Book" w:hAnsi="Franklin Gothic Book"/>
                <w:noProof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1ADA484B" wp14:editId="603031CC">
                      <wp:extent cx="116840" cy="116840"/>
                      <wp:effectExtent l="9525" t="9525" r="6985" b="6985"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13E324" id="Rectángulo 13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" strokeweight=".25pt">
                      <w10:anchorlock/>
                    </v:rect>
                  </w:pict>
                </mc:Fallback>
              </mc:AlternateContent>
            </w:r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>monocroma</w:t>
            </w:r>
            <w:proofErr w:type="spellEnd"/>
          </w:p>
          <w:p w14:paraId="7928AB68" w14:textId="17843E8B" w:rsidR="002C7F99" w:rsidRPr="00746F47" w:rsidRDefault="002C7F99" w:rsidP="002C7F99">
            <w:pPr>
              <w:spacing w:before="40" w:line="240" w:lineRule="atLeast"/>
              <w:rPr>
                <w:rFonts w:ascii="Franklin Gothic Book" w:hAnsi="Franklin Gothic Book"/>
                <w:sz w:val="14"/>
                <w:szCs w:val="14"/>
                <w:lang w:val="en-GB"/>
              </w:rPr>
            </w:pPr>
            <w:r w:rsidRPr="00746F47">
              <w:rPr>
                <w:rFonts w:ascii="Franklin Gothic Book" w:hAnsi="Franklin Gothic Book"/>
                <w:noProof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43142443" wp14:editId="04C1627A">
                      <wp:extent cx="116840" cy="116840"/>
                      <wp:effectExtent l="9525" t="9525" r="6985" b="6985"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DD2CEF" id="Rectángulo 12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" strokeweight=".25pt">
                      <w10:anchorlock/>
                    </v:rect>
                  </w:pict>
                </mc:Fallback>
              </mc:AlternateContent>
            </w:r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>negativo</w:t>
            </w:r>
            <w:proofErr w:type="spellEnd"/>
          </w:p>
        </w:tc>
        <w:tc>
          <w:tcPr>
            <w:tcW w:w="2136" w:type="dxa"/>
            <w:gridSpan w:val="3"/>
            <w:tcBorders>
              <w:right w:val="nil"/>
            </w:tcBorders>
            <w:vAlign w:val="center"/>
          </w:tcPr>
          <w:p w14:paraId="4B71FE98" w14:textId="77777777" w:rsidR="002C7F99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14:paraId="6F40DDD7" w14:textId="3E243634" w:rsidR="002C7F99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594D15" wp14:editId="63964D1C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4445</wp:posOffset>
                      </wp:positionV>
                      <wp:extent cx="116840" cy="116840"/>
                      <wp:effectExtent l="0" t="0" r="16510" b="1651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E8B3B" id="Rectángulo 5" o:spid="_x0000_s1026" style="position:absolute;margin-left:9.55pt;margin-top:.35pt;width:9.2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" strokeweight=".25pt"/>
                  </w:pict>
                </mc:Fallback>
              </mc:AlternateConten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 xml:space="preserve">           Secundaria </w:t>
            </w:r>
          </w:p>
          <w:p w14:paraId="268B6C08" w14:textId="183B5973" w:rsidR="002C7F99" w:rsidRDefault="006D3C4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75648" behindDoc="1" locked="0" layoutInCell="1" allowOverlap="1" wp14:anchorId="37AE35F6" wp14:editId="66C8620B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110490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0329" y="20329"/>
                      <wp:lineTo x="20329" y="0"/>
                      <wp:lineTo x="0" y="0"/>
                    </wp:wrapPolygon>
                  </wp:wrapTight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F99">
              <w:rPr>
                <w:rFonts w:ascii="Franklin Gothic Book" w:hAnsi="Franklin Gothic Book"/>
                <w:b/>
                <w:sz w:val="16"/>
                <w:szCs w:val="16"/>
              </w:rPr>
              <w:t xml:space="preserve">           </w:t>
            </w:r>
          </w:p>
          <w:p w14:paraId="4DBC2A2D" w14:textId="56E7DDF8" w:rsidR="002C7F99" w:rsidRDefault="00951EC5" w:rsidP="002C7F99">
            <w:pPr>
              <w:rPr>
                <w:rFonts w:ascii="Franklin Gothic Book" w:hAnsi="Franklin Gothic Book"/>
                <w:b/>
                <w:sz w:val="14"/>
                <w:szCs w:val="14"/>
              </w:rPr>
            </w:pPr>
            <w:r>
              <w:rPr>
                <w:noProof/>
              </w:rPr>
              <w:t xml:space="preserve">      </w:t>
            </w:r>
            <w:r>
              <w:rPr>
                <w:rFonts w:ascii="Franklin Gothic Book" w:hAnsi="Franklin Gothic Book"/>
                <w:b/>
                <w:noProof/>
                <w:sz w:val="14"/>
                <w:szCs w:val="14"/>
              </w:rPr>
              <w:drawing>
                <wp:inline distT="0" distB="0" distL="0" distR="0" wp14:anchorId="69A4EDE3" wp14:editId="7318E7E0">
                  <wp:extent cx="324000" cy="32400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7F99">
              <w:rPr>
                <w:rFonts w:ascii="Franklin Gothic Book" w:hAnsi="Franklin Gothic Book"/>
                <w:b/>
                <w:sz w:val="14"/>
                <w:szCs w:val="14"/>
              </w:rPr>
              <w:t xml:space="preserve">            </w:t>
            </w:r>
          </w:p>
          <w:p w14:paraId="46AACDD3" w14:textId="510DCA51" w:rsidR="002C7F99" w:rsidRPr="00746F47" w:rsidRDefault="002C7F99" w:rsidP="002C7F99">
            <w:pPr>
              <w:rPr>
                <w:rFonts w:ascii="Franklin Gothic Book" w:hAnsi="Franklin Gothic Book"/>
                <w:b/>
                <w:sz w:val="14"/>
                <w:szCs w:val="14"/>
              </w:rPr>
            </w:pPr>
            <w:r>
              <w:rPr>
                <w:rFonts w:ascii="Franklin Gothic Book" w:hAnsi="Franklin Gothic Book"/>
                <w:b/>
                <w:sz w:val="14"/>
                <w:szCs w:val="14"/>
              </w:rPr>
              <w:t xml:space="preserve">  </w:t>
            </w:r>
          </w:p>
          <w:p w14:paraId="2844ACF8" w14:textId="095BB2E0" w:rsidR="002C7F99" w:rsidRPr="00746F47" w:rsidRDefault="002C7F99" w:rsidP="002C7F99">
            <w:pPr>
              <w:spacing w:line="240" w:lineRule="atLeast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38" w:type="dxa"/>
            <w:tcBorders>
              <w:left w:val="nil"/>
              <w:right w:val="nil"/>
            </w:tcBorders>
          </w:tcPr>
          <w:p w14:paraId="32F76F18" w14:textId="325B98BF" w:rsidR="002C7F99" w:rsidRPr="00746F47" w:rsidRDefault="002C7F99" w:rsidP="002C7F99">
            <w:pPr>
              <w:spacing w:before="40" w:line="240" w:lineRule="atLeast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379" w:type="dxa"/>
            <w:tcBorders>
              <w:left w:val="nil"/>
              <w:right w:val="nil"/>
            </w:tcBorders>
          </w:tcPr>
          <w:p w14:paraId="7FC3F5BF" w14:textId="77777777" w:rsidR="002C7F99" w:rsidRPr="00746F47" w:rsidRDefault="002C7F99" w:rsidP="00840A98">
            <w:pPr>
              <w:spacing w:line="240" w:lineRule="atLeast"/>
              <w:ind w:right="-105"/>
              <w:rPr>
                <w:rFonts w:ascii="Franklin Gothic Book" w:hAnsi="Franklin Gothic Book"/>
                <w:b/>
                <w:sz w:val="14"/>
                <w:szCs w:val="14"/>
                <w:lang w:val="en-GB"/>
              </w:rPr>
            </w:pPr>
          </w:p>
          <w:p w14:paraId="1BB7A9BC" w14:textId="77777777" w:rsidR="002C7F99" w:rsidRPr="00746F47" w:rsidRDefault="002C7F99" w:rsidP="00840A98">
            <w:pPr>
              <w:spacing w:line="240" w:lineRule="atLeast"/>
              <w:ind w:right="-105"/>
              <w:rPr>
                <w:rFonts w:ascii="Franklin Gothic Book" w:hAnsi="Franklin Gothic Book"/>
                <w:b/>
                <w:sz w:val="14"/>
                <w:szCs w:val="14"/>
                <w:lang w:val="en-GB"/>
              </w:rPr>
            </w:pPr>
            <w:proofErr w:type="spellStart"/>
            <w:r w:rsidRPr="00746F47">
              <w:rPr>
                <w:rFonts w:ascii="Franklin Gothic Book" w:hAnsi="Franklin Gothic Book"/>
                <w:b/>
                <w:sz w:val="14"/>
                <w:szCs w:val="14"/>
                <w:lang w:val="en-GB"/>
              </w:rPr>
              <w:t>versión</w:t>
            </w:r>
            <w:proofErr w:type="spellEnd"/>
            <w:r w:rsidRPr="00746F47">
              <w:rPr>
                <w:rFonts w:ascii="Franklin Gothic Book" w:hAnsi="Franklin Gothic Book"/>
                <w:b/>
                <w:sz w:val="14"/>
                <w:szCs w:val="14"/>
                <w:lang w:val="en-GB"/>
              </w:rPr>
              <w:t xml:space="preserve">:     </w:t>
            </w:r>
          </w:p>
          <w:p w14:paraId="6FF742D2" w14:textId="081062E6" w:rsidR="002C7F99" w:rsidRPr="00746F47" w:rsidRDefault="002C7F99" w:rsidP="00840A98">
            <w:pPr>
              <w:spacing w:before="40" w:line="240" w:lineRule="atLeast"/>
              <w:ind w:right="-105"/>
              <w:rPr>
                <w:rFonts w:ascii="Franklin Gothic Book" w:hAnsi="Franklin Gothic Book"/>
                <w:sz w:val="14"/>
                <w:szCs w:val="14"/>
                <w:lang w:val="en-GB"/>
              </w:rPr>
            </w:pPr>
            <w:r w:rsidRPr="00746F47">
              <w:rPr>
                <w:rFonts w:ascii="Franklin Gothic Book" w:hAnsi="Franklin Gothic Book"/>
                <w:noProof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552E1E45" wp14:editId="654C1E9F">
                      <wp:extent cx="116840" cy="116840"/>
                      <wp:effectExtent l="9525" t="9525" r="6985" b="6985"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8A56CF" id="Rectángulo 8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" strokeweight=".25pt">
                      <w10:anchorlock/>
                    </v:rect>
                  </w:pict>
                </mc:Fallback>
              </mc:AlternateContent>
            </w:r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rojo</w:t>
            </w:r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 </w:t>
            </w:r>
          </w:p>
          <w:p w14:paraId="7BCB74F6" w14:textId="7FEB7C66" w:rsidR="002C7F99" w:rsidRPr="00746F47" w:rsidRDefault="002C7F99" w:rsidP="00840A98">
            <w:pPr>
              <w:spacing w:before="40" w:line="240" w:lineRule="atLeast"/>
              <w:ind w:right="-105"/>
              <w:rPr>
                <w:rFonts w:ascii="Franklin Gothic Book" w:hAnsi="Franklin Gothic Book"/>
                <w:sz w:val="14"/>
                <w:szCs w:val="14"/>
                <w:lang w:val="en-GB"/>
              </w:rPr>
            </w:pPr>
            <w:r w:rsidRPr="00746F47">
              <w:rPr>
                <w:rFonts w:ascii="Franklin Gothic Book" w:hAnsi="Franklin Gothic Book"/>
                <w:noProof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343FA6A2" wp14:editId="08E86BC6">
                      <wp:extent cx="116840" cy="116840"/>
                      <wp:effectExtent l="9525" t="9525" r="6985" b="6985"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1479BA" id="Rectángulo 9" o:spid="_x0000_s1026" style="width:9.2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" strokeweight=".25pt">
                      <w10:anchorlock/>
                    </v:rect>
                  </w:pict>
                </mc:Fallback>
              </mc:AlternateContent>
            </w:r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4"/>
                <w:szCs w:val="14"/>
                <w:lang w:val="en-GB"/>
              </w:rPr>
              <w:t>azul</w:t>
            </w:r>
            <w:proofErr w:type="spellEnd"/>
          </w:p>
          <w:p w14:paraId="3C3F5D2A" w14:textId="05E95FAB" w:rsidR="002C7F99" w:rsidRPr="00746F47" w:rsidRDefault="002C7F99" w:rsidP="00840A98">
            <w:pPr>
              <w:spacing w:before="40" w:line="240" w:lineRule="atLeast"/>
              <w:ind w:right="-105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sz w:val="14"/>
                <w:szCs w:val="14"/>
                <w:lang w:val="en-GB"/>
              </w:rPr>
              <w:t xml:space="preserve"> </w:t>
            </w:r>
          </w:p>
        </w:tc>
      </w:tr>
      <w:tr w:rsidR="00951EC5" w:rsidRPr="00746F47" w14:paraId="3E7DCB95" w14:textId="77777777" w:rsidTr="00BF665F">
        <w:trPr>
          <w:trHeight w:val="284"/>
        </w:trPr>
        <w:tc>
          <w:tcPr>
            <w:tcW w:w="4252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EDDFE6C" w14:textId="77777777" w:rsidR="002C7F99" w:rsidRPr="00746F47" w:rsidRDefault="002C7F99" w:rsidP="002C7F99">
            <w:pPr>
              <w:jc w:val="righ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Dirección de correo electrónico </w:t>
            </w:r>
          </w:p>
          <w:p w14:paraId="65764182" w14:textId="77777777" w:rsidR="002C7F99" w:rsidRPr="00746F47" w:rsidRDefault="002C7F99" w:rsidP="002C7F99">
            <w:pPr>
              <w:jc w:val="righ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para el envío de la imagen: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04BC14FC" w14:textId="006B3259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2C7F99" w:rsidRPr="00746F47" w14:paraId="13E33C6D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AF7EA44" w14:textId="77777777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2C7F99" w:rsidRPr="00746F47" w14:paraId="67D914E2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F91CFAF" w14:textId="277D2801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INFORMACIÓN RELATIVA AL CENTRO, DEPARTAMENTO, INSTITUTO UNIVERSITARIO O ESTRUCTURA ORGANIZATIVA DE </w:t>
            </w:r>
            <w:smartTag w:uri="urn:schemas-microsoft-com:office:smarttags" w:element="PersonName">
              <w:smartTagPr>
                <w:attr w:name="ProductID" w:val="LA UNIVERSIDAD DE"/>
              </w:smartTagPr>
              <w:r w:rsidRPr="00746F47">
                <w:rPr>
                  <w:rFonts w:ascii="Franklin Gothic Book" w:hAnsi="Franklin Gothic Book"/>
                  <w:b/>
                  <w:sz w:val="16"/>
                  <w:szCs w:val="16"/>
                </w:rPr>
                <w:t>LA UNIVERSIDAD DE</w:t>
              </w:r>
            </w:smartTag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 VALLADOLID QUE COLABORA CON DICHA ACTIVIDAD</w:t>
            </w:r>
          </w:p>
        </w:tc>
      </w:tr>
      <w:tr w:rsidR="002C7F99" w:rsidRPr="00746F47" w14:paraId="28FF5A55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E0317AB" w14:textId="544EA29D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Nombre del 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c</w:t>
            </w: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entro:</w:t>
            </w:r>
          </w:p>
          <w:p w14:paraId="27AFAE60" w14:textId="77777777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14:paraId="19C155A5" w14:textId="77777777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2C7F99" w:rsidRPr="00746F47" w14:paraId="7A1624B8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7393BFA" w14:textId="12E21C96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 xml:space="preserve">Persona responsable del 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c</w:t>
            </w: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entro que acredita dicha colaboración:</w:t>
            </w:r>
          </w:p>
          <w:p w14:paraId="19BEE281" w14:textId="77777777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14:paraId="4B042BEE" w14:textId="77777777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2C7F99" w:rsidRPr="00746F47" w14:paraId="7753E7D3" w14:textId="77777777" w:rsidTr="00BF665F">
        <w:trPr>
          <w:trHeight w:val="284"/>
        </w:trPr>
        <w:tc>
          <w:tcPr>
            <w:tcW w:w="8505" w:type="dxa"/>
            <w:gridSpan w:val="8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E8BB030" w14:textId="77777777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46F47">
              <w:rPr>
                <w:rFonts w:ascii="Franklin Gothic Book" w:hAnsi="Franklin Gothic Book"/>
                <w:b/>
                <w:sz w:val="16"/>
                <w:szCs w:val="16"/>
              </w:rPr>
              <w:t>Cargo:</w:t>
            </w:r>
          </w:p>
          <w:p w14:paraId="0FF2F955" w14:textId="77777777" w:rsidR="002C7F99" w:rsidRPr="00746F47" w:rsidRDefault="002C7F99" w:rsidP="002C7F9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</w:tbl>
    <w:p w14:paraId="17D91D74" w14:textId="7F4BBB63" w:rsidR="00BF665F" w:rsidRDefault="00BF665F">
      <w:pPr>
        <w:rPr>
          <w:rFonts w:ascii="ITC Franklin Gothic Std Book" w:hAnsi="ITC Franklin Gothic Std Book"/>
          <w:b/>
          <w:sz w:val="16"/>
          <w:szCs w:val="16"/>
        </w:rPr>
      </w:pPr>
    </w:p>
    <w:p w14:paraId="49AC8760" w14:textId="77777777" w:rsidR="00B0600A" w:rsidRDefault="00B0600A" w:rsidP="00B0600A">
      <w:pPr>
        <w:rPr>
          <w:rFonts w:ascii="Franklin Gothic Book" w:hAnsi="Franklin Gothic Book"/>
          <w:b/>
          <w:sz w:val="16"/>
          <w:szCs w:val="16"/>
        </w:rPr>
      </w:pPr>
    </w:p>
    <w:p w14:paraId="5C47FCD5" w14:textId="18EAE115" w:rsidR="00B0600A" w:rsidRPr="00580106" w:rsidRDefault="00B0600A">
      <w:pPr>
        <w:rPr>
          <w:rFonts w:ascii="Franklin Gothic Book" w:hAnsi="Franklin Gothic Book"/>
          <w:b/>
          <w:sz w:val="16"/>
          <w:szCs w:val="16"/>
        </w:rPr>
      </w:pPr>
      <w:r w:rsidRPr="00746F47">
        <w:rPr>
          <w:rFonts w:ascii="Franklin Gothic Book" w:hAnsi="Franklin Gothic Book"/>
          <w:b/>
          <w:sz w:val="16"/>
          <w:szCs w:val="16"/>
        </w:rPr>
        <w:t>NOTA: En ningún caso, la autorización implica el uso de la marca institucional para otras actividades distintas a la autorizada</w:t>
      </w:r>
    </w:p>
    <w:p w14:paraId="6C5F093F" w14:textId="77777777" w:rsidR="00B0600A" w:rsidRDefault="00B0600A" w:rsidP="00B0600A">
      <w:pPr>
        <w:spacing w:after="160" w:line="259" w:lineRule="auto"/>
        <w:jc w:val="both"/>
        <w:rPr>
          <w:rFonts w:ascii="Calibri" w:eastAsia="Calibri" w:hAnsi="Calibri"/>
          <w:b/>
          <w:bCs/>
          <w:kern w:val="2"/>
          <w:sz w:val="16"/>
          <w:szCs w:val="16"/>
          <w:lang w:eastAsia="en-US"/>
          <w14:ligatures w14:val="standardContextual"/>
        </w:rPr>
      </w:pPr>
    </w:p>
    <w:p w14:paraId="1760B369" w14:textId="1F3A768F" w:rsidR="00BF665F" w:rsidRPr="00A52585" w:rsidRDefault="00B0600A" w:rsidP="00B0600A">
      <w:pPr>
        <w:jc w:val="both"/>
        <w:rPr>
          <w:rFonts w:ascii="Franklin Gothic Book" w:hAnsi="Franklin Gothic Book"/>
          <w:sz w:val="16"/>
          <w:szCs w:val="16"/>
        </w:rPr>
      </w:pPr>
      <w:r w:rsidRPr="00A52585">
        <w:rPr>
          <w:rFonts w:ascii="Franklin Gothic Book" w:eastAsia="Calibri" w:hAnsi="Franklin Gothic Book"/>
          <w:b/>
          <w:bCs/>
          <w:kern w:val="2"/>
          <w:sz w:val="16"/>
          <w:szCs w:val="16"/>
          <w:lang w:eastAsia="en-US"/>
          <w14:ligatures w14:val="standardContextual"/>
        </w:rPr>
        <w:t xml:space="preserve">Información sobre protección de datos: </w:t>
      </w:r>
      <w:r w:rsidRPr="00A52585">
        <w:rPr>
          <w:rFonts w:ascii="Franklin Gothic Book" w:eastAsia="Calibri" w:hAnsi="Franklin Gothic Book"/>
          <w:kern w:val="2"/>
          <w:sz w:val="16"/>
          <w:szCs w:val="16"/>
          <w:lang w:eastAsia="en-US"/>
          <w14:ligatures w14:val="standardContextual"/>
        </w:rPr>
        <w:t xml:space="preserve">La Universidad de Valladolid tratará sus datos personales, con la finalidad de tramitar su solicitud. La legitimación de este tratamiento se basa en el cumplimiento </w:t>
      </w:r>
      <w:r w:rsidR="00217306" w:rsidRPr="00A52585">
        <w:rPr>
          <w:rFonts w:ascii="Franklin Gothic Book" w:eastAsia="Calibri" w:hAnsi="Franklin Gothic Book"/>
          <w:kern w:val="2"/>
          <w:sz w:val="16"/>
          <w:szCs w:val="16"/>
          <w:lang w:eastAsia="en-US"/>
          <w14:ligatures w14:val="standardContextual"/>
        </w:rPr>
        <w:t xml:space="preserve">del presente acuerdo y </w:t>
      </w:r>
      <w:r w:rsidRPr="00A52585">
        <w:rPr>
          <w:rFonts w:ascii="Franklin Gothic Book" w:eastAsia="Calibri" w:hAnsi="Franklin Gothic Book"/>
          <w:kern w:val="2"/>
          <w:sz w:val="16"/>
          <w:szCs w:val="16"/>
          <w:lang w:eastAsia="en-US"/>
          <w14:ligatures w14:val="standardContextual"/>
        </w:rPr>
        <w:t xml:space="preserve">de las obligaciones que </w:t>
      </w:r>
      <w:r w:rsidR="00217306" w:rsidRPr="00A52585">
        <w:rPr>
          <w:rFonts w:ascii="Franklin Gothic Book" w:eastAsia="Calibri" w:hAnsi="Franklin Gothic Book"/>
          <w:kern w:val="2"/>
          <w:sz w:val="16"/>
          <w:szCs w:val="16"/>
          <w:lang w:eastAsia="en-US"/>
          <w14:ligatures w14:val="standardContextual"/>
        </w:rPr>
        <w:t xml:space="preserve">la Universidad </w:t>
      </w:r>
      <w:r w:rsidRPr="00A52585">
        <w:rPr>
          <w:rFonts w:ascii="Franklin Gothic Book" w:eastAsia="Calibri" w:hAnsi="Franklin Gothic Book"/>
          <w:kern w:val="2"/>
          <w:sz w:val="16"/>
          <w:szCs w:val="16"/>
          <w:lang w:eastAsia="en-US"/>
          <w14:ligatures w14:val="standardContextual"/>
        </w:rPr>
        <w:t xml:space="preserve">tiene legalmente asignadas. Los datos no serán cedidos a terceros salvo obligación legal, ni están previstas transferencias internacionales. Puede ejercer sus derechos de acceso, rectificación y supresión, entre otros, en la dirección electrónica delegado.proteccion.datos@uva.es o en la dirección postal: Secretaría General de la Universidad de Valladolid. Plaza del Colegio de Santa Cruz, 8. 47002 Valladolid. información adicional: </w:t>
      </w:r>
      <w:hyperlink r:id="rId11" w:history="1">
        <w:r w:rsidR="00BF071C" w:rsidRPr="00A52585">
          <w:rPr>
            <w:rStyle w:val="Hipervnculo"/>
            <w:rFonts w:ascii="Franklin Gothic Book" w:eastAsia="Calibri" w:hAnsi="Franklin Gothic Book"/>
            <w:kern w:val="2"/>
            <w:sz w:val="16"/>
            <w:szCs w:val="16"/>
            <w:lang w:eastAsia="en-US"/>
            <w14:ligatures w14:val="standardContextual"/>
          </w:rPr>
          <w:t>https://prodat.uva.es/tto?id=68</w:t>
        </w:r>
      </w:hyperlink>
      <w:r w:rsidR="00BF071C" w:rsidRPr="00A52585">
        <w:rPr>
          <w:rFonts w:ascii="Franklin Gothic Book" w:eastAsia="Calibri" w:hAnsi="Franklin Gothic Book"/>
          <w:kern w:val="2"/>
          <w:sz w:val="16"/>
          <w:szCs w:val="16"/>
          <w:lang w:eastAsia="en-US"/>
          <w14:ligatures w14:val="standardContextual"/>
        </w:rPr>
        <w:t xml:space="preserve"> </w:t>
      </w:r>
      <w:r w:rsidRPr="00A52585">
        <w:rPr>
          <w:rFonts w:ascii="Franklin Gothic Book" w:eastAsia="Calibri" w:hAnsi="Franklin Gothic Book"/>
          <w:kern w:val="2"/>
          <w:sz w:val="16"/>
          <w:szCs w:val="16"/>
          <w:lang w:eastAsia="en-US"/>
          <w14:ligatures w14:val="standardContextual"/>
        </w:rPr>
        <w:t xml:space="preserve">y en   </w:t>
      </w:r>
      <w:hyperlink r:id="rId12" w:history="1">
        <w:r w:rsidR="00BF071C" w:rsidRPr="00A52585">
          <w:rPr>
            <w:rStyle w:val="Hipervnculo"/>
            <w:rFonts w:ascii="Franklin Gothic Book" w:eastAsia="Calibri" w:hAnsi="Franklin Gothic Book"/>
            <w:kern w:val="2"/>
            <w:sz w:val="16"/>
            <w:szCs w:val="16"/>
            <w:lang w:eastAsia="en-US"/>
            <w14:ligatures w14:val="standardContextual"/>
          </w:rPr>
          <w:t>www.uva.es/protecciondedatos</w:t>
        </w:r>
      </w:hyperlink>
      <w:r w:rsidRPr="00A52585">
        <w:rPr>
          <w:rFonts w:ascii="Franklin Gothic Book" w:eastAsia="Calibri" w:hAnsi="Franklin Gothic Book"/>
          <w:kern w:val="2"/>
          <w:sz w:val="16"/>
          <w:szCs w:val="16"/>
          <w:lang w:eastAsia="en-US"/>
          <w14:ligatures w14:val="standardContextual"/>
        </w:rPr>
        <w:t>.</w:t>
      </w:r>
    </w:p>
    <w:sectPr w:rsidR="00BF665F" w:rsidRPr="00A52585" w:rsidSect="00A52585">
      <w:headerReference w:type="default" r:id="rId13"/>
      <w:footerReference w:type="default" r:id="rId14"/>
      <w:pgSz w:w="11906" w:h="16838"/>
      <w:pgMar w:top="1417" w:right="1700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5075" w14:textId="77777777" w:rsidR="009F6C51" w:rsidRDefault="009F6C51" w:rsidP="004F07A5">
      <w:r>
        <w:separator/>
      </w:r>
    </w:p>
  </w:endnote>
  <w:endnote w:type="continuationSeparator" w:id="0">
    <w:p w14:paraId="0EDF868B" w14:textId="77777777" w:rsidR="009F6C51" w:rsidRDefault="009F6C51" w:rsidP="004F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 Franklin Gothic Std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3FD3" w14:textId="665EB300" w:rsidR="00A52585" w:rsidRPr="00A52585" w:rsidRDefault="00A52585" w:rsidP="00A52585">
    <w:pPr>
      <w:pStyle w:val="Piedepgina"/>
      <w:jc w:val="center"/>
      <w:rPr>
        <w:rFonts w:ascii="Franklin Gothic Book" w:hAnsi="Franklin Gothic Book"/>
        <w:b/>
        <w:iCs/>
        <w:sz w:val="16"/>
      </w:rPr>
    </w:pPr>
    <w:r w:rsidRPr="00A52585">
      <w:rPr>
        <w:rFonts w:ascii="Franklin Gothic Book" w:hAnsi="Franklin Gothic Book"/>
        <w:b/>
        <w:iCs/>
        <w:sz w:val="16"/>
      </w:rPr>
      <w:t xml:space="preserve">Una vez completada la solicitud, remítala por correo electrónico a la Secretaría General de la Universidad de Valladolid: </w:t>
    </w:r>
    <w:hyperlink r:id="rId1" w:history="1">
      <w:r w:rsidRPr="00A52585">
        <w:rPr>
          <w:rStyle w:val="Hipervnculo"/>
          <w:rFonts w:ascii="Franklin Gothic Book" w:hAnsi="Franklin Gothic Book"/>
          <w:b/>
          <w:iCs/>
          <w:sz w:val="16"/>
        </w:rPr>
        <w:t>admon.secretaria.general@uva.es</w:t>
      </w:r>
    </w:hyperlink>
  </w:p>
  <w:p w14:paraId="0EF8FB1F" w14:textId="2D7501A9" w:rsidR="00A52585" w:rsidRDefault="00A52585" w:rsidP="00A52585">
    <w:pPr>
      <w:pStyle w:val="Piedepgina"/>
      <w:tabs>
        <w:tab w:val="clear" w:pos="8504"/>
        <w:tab w:val="left" w:pos="4688"/>
      </w:tabs>
    </w:pPr>
    <w:r>
      <w:rPr>
        <w:rFonts w:ascii="Garamond" w:hAnsi="Garamond"/>
        <w:b/>
        <w:iCs/>
        <w:sz w:val="16"/>
      </w:rPr>
      <w:t xml:space="preserve"> </w:t>
    </w:r>
    <w:r>
      <w:rPr>
        <w:rFonts w:ascii="Garamond" w:hAnsi="Garamond"/>
        <w:b/>
        <w:iCs/>
        <w:sz w:val="16"/>
      </w:rPr>
      <w:tab/>
    </w:r>
    <w:r>
      <w:rPr>
        <w:rFonts w:ascii="Garamond" w:hAnsi="Garamond"/>
        <w:b/>
        <w:iCs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11FC" w14:textId="77777777" w:rsidR="009F6C51" w:rsidRDefault="009F6C51" w:rsidP="004F07A5">
      <w:r>
        <w:separator/>
      </w:r>
    </w:p>
  </w:footnote>
  <w:footnote w:type="continuationSeparator" w:id="0">
    <w:p w14:paraId="2A0983F3" w14:textId="77777777" w:rsidR="009F6C51" w:rsidRDefault="009F6C51" w:rsidP="004F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6090"/>
    </w:tblGrid>
    <w:tr w:rsidR="00B0600A" w14:paraId="36D097EF" w14:textId="77777777" w:rsidTr="00B0600A">
      <w:tc>
        <w:tcPr>
          <w:tcW w:w="2405" w:type="dxa"/>
        </w:tcPr>
        <w:p w14:paraId="143BDBF1" w14:textId="7760049E" w:rsidR="00B0600A" w:rsidRDefault="00580106" w:rsidP="00B0600A">
          <w:pPr>
            <w:rPr>
              <w:rFonts w:ascii="ITC Franklin Gothic Std Book" w:hAnsi="ITC Franklin Gothic Std Book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CD6C2E0" wp14:editId="42251734">
                <wp:extent cx="1346776" cy="126000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776" cy="12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</w:tcPr>
        <w:p w14:paraId="12AD677F" w14:textId="77777777" w:rsidR="00B0600A" w:rsidRDefault="00B0600A" w:rsidP="00B0600A">
          <w:pPr>
            <w:jc w:val="center"/>
            <w:rPr>
              <w:rFonts w:ascii="Franklin Gothic Book" w:hAnsi="Franklin Gothic Book"/>
              <w:b/>
              <w:sz w:val="22"/>
              <w:szCs w:val="22"/>
            </w:rPr>
          </w:pPr>
        </w:p>
        <w:p w14:paraId="7B889917" w14:textId="77777777" w:rsidR="00580106" w:rsidRDefault="00580106" w:rsidP="0012381B">
          <w:pPr>
            <w:spacing w:line="276" w:lineRule="auto"/>
            <w:jc w:val="center"/>
            <w:rPr>
              <w:rFonts w:ascii="Franklin Gothic Book" w:hAnsi="Franklin Gothic Book"/>
              <w:b/>
              <w:sz w:val="22"/>
              <w:szCs w:val="22"/>
            </w:rPr>
          </w:pPr>
          <w:r>
            <w:rPr>
              <w:rFonts w:ascii="Franklin Gothic Book" w:hAnsi="Franklin Gothic Book"/>
              <w:b/>
              <w:sz w:val="22"/>
              <w:szCs w:val="22"/>
            </w:rPr>
            <w:t xml:space="preserve"> </w:t>
          </w:r>
        </w:p>
        <w:p w14:paraId="5E345698" w14:textId="77777777" w:rsidR="00580106" w:rsidRDefault="00580106" w:rsidP="0012381B">
          <w:pPr>
            <w:spacing w:line="276" w:lineRule="auto"/>
            <w:jc w:val="center"/>
            <w:rPr>
              <w:rFonts w:ascii="Franklin Gothic Book" w:hAnsi="Franklin Gothic Book"/>
              <w:b/>
              <w:sz w:val="22"/>
              <w:szCs w:val="22"/>
            </w:rPr>
          </w:pPr>
        </w:p>
        <w:p w14:paraId="18064558" w14:textId="426600AA" w:rsidR="00B0600A" w:rsidRPr="00746F47" w:rsidRDefault="00B0600A" w:rsidP="0012381B">
          <w:pPr>
            <w:spacing w:line="276" w:lineRule="auto"/>
            <w:jc w:val="center"/>
            <w:rPr>
              <w:rFonts w:ascii="Franklin Gothic Book" w:hAnsi="Franklin Gothic Book"/>
              <w:b/>
              <w:sz w:val="22"/>
              <w:szCs w:val="22"/>
            </w:rPr>
          </w:pPr>
          <w:r w:rsidRPr="00746F47">
            <w:rPr>
              <w:rFonts w:ascii="Franklin Gothic Book" w:hAnsi="Franklin Gothic Book"/>
              <w:b/>
              <w:sz w:val="22"/>
              <w:szCs w:val="22"/>
            </w:rPr>
            <w:t>SOLICITUD DE AUTORIZACIÓN PARA EL USO DE LA MARCA INSTITUCIONAL DE LA UNIVERSIDAD DE VALLADOLID</w:t>
          </w:r>
        </w:p>
        <w:p w14:paraId="57717634" w14:textId="77777777" w:rsidR="00B0600A" w:rsidRDefault="00B0600A" w:rsidP="00B0600A">
          <w:pPr>
            <w:rPr>
              <w:rFonts w:ascii="ITC Franklin Gothic Std Book" w:hAnsi="ITC Franklin Gothic Std Book"/>
              <w:b/>
              <w:sz w:val="22"/>
              <w:szCs w:val="22"/>
            </w:rPr>
          </w:pPr>
        </w:p>
      </w:tc>
    </w:tr>
  </w:tbl>
  <w:p w14:paraId="3DAD394D" w14:textId="77777777" w:rsidR="00B0600A" w:rsidRDefault="00B0600A" w:rsidP="00B06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1977"/>
    <w:multiLevelType w:val="hybridMultilevel"/>
    <w:tmpl w:val="495CD9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39"/>
    <w:rsid w:val="000746EB"/>
    <w:rsid w:val="00090D24"/>
    <w:rsid w:val="000C3046"/>
    <w:rsid w:val="0012381B"/>
    <w:rsid w:val="001434A6"/>
    <w:rsid w:val="0017757E"/>
    <w:rsid w:val="001D7E01"/>
    <w:rsid w:val="00217306"/>
    <w:rsid w:val="00237446"/>
    <w:rsid w:val="002C7F99"/>
    <w:rsid w:val="002D747B"/>
    <w:rsid w:val="0031126B"/>
    <w:rsid w:val="003B35EF"/>
    <w:rsid w:val="003D25E4"/>
    <w:rsid w:val="003F46FD"/>
    <w:rsid w:val="00446AB7"/>
    <w:rsid w:val="004668DF"/>
    <w:rsid w:val="004F07A5"/>
    <w:rsid w:val="0051337D"/>
    <w:rsid w:val="00580106"/>
    <w:rsid w:val="00591D71"/>
    <w:rsid w:val="006D3C49"/>
    <w:rsid w:val="00746F47"/>
    <w:rsid w:val="007C445A"/>
    <w:rsid w:val="00840A98"/>
    <w:rsid w:val="00945A90"/>
    <w:rsid w:val="00951EC5"/>
    <w:rsid w:val="00962805"/>
    <w:rsid w:val="00977339"/>
    <w:rsid w:val="00984358"/>
    <w:rsid w:val="009F6C51"/>
    <w:rsid w:val="00A52585"/>
    <w:rsid w:val="00AB417A"/>
    <w:rsid w:val="00B0600A"/>
    <w:rsid w:val="00B143A3"/>
    <w:rsid w:val="00BD252E"/>
    <w:rsid w:val="00BF071C"/>
    <w:rsid w:val="00BF665F"/>
    <w:rsid w:val="00CC1293"/>
    <w:rsid w:val="00D6310B"/>
    <w:rsid w:val="00DD176D"/>
    <w:rsid w:val="00E57283"/>
    <w:rsid w:val="00EE70A4"/>
    <w:rsid w:val="00F01501"/>
    <w:rsid w:val="00F06351"/>
    <w:rsid w:val="00F46A12"/>
    <w:rsid w:val="00F77C95"/>
    <w:rsid w:val="00FC30F9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C386492"/>
  <w14:defaultImageDpi w14:val="32767"/>
  <w15:docId w15:val="{A3833D84-434E-4F0D-AAE5-F07E2BEC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3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977339"/>
    <w:pPr>
      <w:keepNext/>
      <w:widowControl w:val="0"/>
      <w:snapToGrid w:val="0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733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3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33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843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07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7A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07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7A5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B0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0600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600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F0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va.es/protecciondedat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dat.uva.es/tto?id=6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on.secretaria.general@u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1869</Characters>
  <Application>Microsoft Office Word</Application>
  <DocSecurity>0</DocSecurity>
  <Lines>84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General</dc:creator>
  <cp:lastModifiedBy>EDUARDO GARCIA OCHOA</cp:lastModifiedBy>
  <cp:revision>5</cp:revision>
  <dcterms:created xsi:type="dcterms:W3CDTF">2026-02-03T17:47:00Z</dcterms:created>
  <dcterms:modified xsi:type="dcterms:W3CDTF">2026-02-10T13:55:00Z</dcterms:modified>
</cp:coreProperties>
</file>