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4E226" w14:textId="77777777" w:rsidR="00107012" w:rsidRDefault="00307C8B" w:rsidP="00583735">
      <w:pPr>
        <w:jc w:val="center"/>
      </w:pPr>
      <w:r>
        <w:rPr>
          <w:b/>
          <w:lang w:val="es-ES_tradnl"/>
        </w:rPr>
        <w:t xml:space="preserve">EJERCICIO </w:t>
      </w:r>
      <w:r w:rsidR="00FE2B2A">
        <w:rPr>
          <w:b/>
          <w:lang w:val="es-ES_tradnl"/>
        </w:rPr>
        <w:t>DE DERECHOS</w:t>
      </w:r>
      <w:r w:rsidR="00B24584" w:rsidRPr="00B24584">
        <w:t xml:space="preserve"> </w:t>
      </w:r>
    </w:p>
    <w:p w14:paraId="2700B803" w14:textId="501204F4" w:rsidR="00B24584" w:rsidRPr="00107012" w:rsidRDefault="00107012" w:rsidP="00583735">
      <w:pPr>
        <w:jc w:val="center"/>
        <w:rPr>
          <w:b/>
          <w:bCs/>
        </w:rPr>
      </w:pPr>
      <w:bookmarkStart w:id="0" w:name="_Hlk75731503"/>
      <w:r w:rsidRPr="00107012">
        <w:rPr>
          <w:b/>
          <w:bCs/>
        </w:rPr>
        <w:t>REGLAMENTO UE 2016/679, GENERAL DE PROTECCIÓN DE DATOS (RGPD)</w:t>
      </w:r>
    </w:p>
    <w:p w14:paraId="4D7890E9" w14:textId="255C0C65" w:rsidR="00307C8B" w:rsidRDefault="00307C8B" w:rsidP="00307C8B"/>
    <w:p w14:paraId="46992D49" w14:textId="4BB2997C" w:rsidR="00307C8B" w:rsidRPr="00107012" w:rsidRDefault="00307C8B" w:rsidP="00107012">
      <w:pPr>
        <w:spacing w:line="360" w:lineRule="auto"/>
        <w:rPr>
          <w:sz w:val="22"/>
          <w:szCs w:val="20"/>
        </w:rPr>
      </w:pPr>
      <w:r w:rsidRPr="00107012">
        <w:rPr>
          <w:sz w:val="22"/>
          <w:szCs w:val="20"/>
        </w:rPr>
        <w:t>D</w:t>
      </w:r>
      <w:bookmarkEnd w:id="0"/>
      <w:r w:rsidRPr="00107012">
        <w:rPr>
          <w:sz w:val="22"/>
          <w:szCs w:val="20"/>
        </w:rPr>
        <w:t xml:space="preserve">./ Dª. .........................................................................................................., mayor de edad, con domicilio en la C/Plaza ......................................................................................... </w:t>
      </w:r>
      <w:proofErr w:type="spellStart"/>
      <w:r w:rsidRPr="00107012">
        <w:rPr>
          <w:sz w:val="22"/>
          <w:szCs w:val="20"/>
        </w:rPr>
        <w:t>nº</w:t>
      </w:r>
      <w:proofErr w:type="spellEnd"/>
      <w:r w:rsidRPr="00107012">
        <w:rPr>
          <w:sz w:val="22"/>
          <w:szCs w:val="20"/>
        </w:rPr>
        <w:t xml:space="preserve">........, Localidad ........................................... Provincia .......................................... C.P. ............... con </w:t>
      </w:r>
      <w:r w:rsidR="00107012">
        <w:rPr>
          <w:sz w:val="22"/>
          <w:szCs w:val="20"/>
        </w:rPr>
        <w:t>NIF /NIE</w:t>
      </w:r>
      <w:r w:rsidRPr="00107012">
        <w:rPr>
          <w:sz w:val="22"/>
          <w:szCs w:val="20"/>
        </w:rPr>
        <w:t>.........................., con correo electrónico……………………………………………………</w:t>
      </w:r>
      <w:proofErr w:type="gramStart"/>
      <w:r w:rsidRPr="00107012">
        <w:rPr>
          <w:sz w:val="22"/>
          <w:szCs w:val="20"/>
        </w:rPr>
        <w:t>…….</w:t>
      </w:r>
      <w:proofErr w:type="gramEnd"/>
      <w:r w:rsidR="008B1DF1">
        <w:rPr>
          <w:sz w:val="22"/>
          <w:szCs w:val="20"/>
        </w:rPr>
        <w:t xml:space="preserve">, </w:t>
      </w:r>
      <w:r w:rsidRPr="00107012">
        <w:rPr>
          <w:sz w:val="22"/>
          <w:szCs w:val="20"/>
        </w:rPr>
        <w:t xml:space="preserve">por medio del presente escrito </w:t>
      </w:r>
      <w:r w:rsidR="00107012">
        <w:rPr>
          <w:sz w:val="22"/>
          <w:szCs w:val="20"/>
        </w:rPr>
        <w:t>solicita</w:t>
      </w:r>
      <w:r w:rsidRPr="00107012">
        <w:rPr>
          <w:sz w:val="22"/>
          <w:szCs w:val="20"/>
        </w:rPr>
        <w:t xml:space="preserve"> </w:t>
      </w:r>
      <w:r w:rsidR="008B1DF1">
        <w:rPr>
          <w:sz w:val="22"/>
          <w:szCs w:val="20"/>
        </w:rPr>
        <w:t>el</w:t>
      </w:r>
      <w:r w:rsidR="00107012">
        <w:rPr>
          <w:sz w:val="22"/>
          <w:szCs w:val="20"/>
        </w:rPr>
        <w:t xml:space="preserve"> ejercicio de</w:t>
      </w:r>
      <w:r w:rsidR="008B1DF1">
        <w:rPr>
          <w:sz w:val="22"/>
          <w:szCs w:val="20"/>
        </w:rPr>
        <w:t xml:space="preserve"> su</w:t>
      </w:r>
      <w:r w:rsidR="00107012">
        <w:rPr>
          <w:sz w:val="22"/>
          <w:szCs w:val="20"/>
        </w:rPr>
        <w:t xml:space="preserve"> </w:t>
      </w:r>
      <w:r w:rsidRPr="00107012">
        <w:rPr>
          <w:sz w:val="22"/>
          <w:szCs w:val="20"/>
        </w:rPr>
        <w:t>derecho de</w:t>
      </w:r>
      <w:r w:rsidR="00107012" w:rsidRPr="00107012">
        <w:rPr>
          <w:sz w:val="22"/>
          <w:szCs w:val="20"/>
        </w:rPr>
        <w:t>:</w:t>
      </w: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3003"/>
        <w:gridCol w:w="2551"/>
        <w:gridCol w:w="1843"/>
      </w:tblGrid>
      <w:tr w:rsidR="00107012" w:rsidRPr="00107012" w14:paraId="44A0B10A" w14:textId="77777777" w:rsidTr="00107012">
        <w:tc>
          <w:tcPr>
            <w:tcW w:w="1812" w:type="dxa"/>
          </w:tcPr>
          <w:p w14:paraId="1A4E2EEE" w14:textId="77777777" w:rsidR="00107012" w:rsidRPr="00107012" w:rsidRDefault="00107012" w:rsidP="00107012">
            <w:pPr>
              <w:jc w:val="left"/>
              <w:rPr>
                <w:sz w:val="20"/>
                <w:szCs w:val="18"/>
              </w:rPr>
            </w:pPr>
            <w:r w:rsidRPr="00107012">
              <w:rPr>
                <w:sz w:val="36"/>
                <w:szCs w:val="32"/>
              </w:rPr>
              <w:t>□</w:t>
            </w:r>
            <w:r w:rsidRPr="00107012">
              <w:rPr>
                <w:sz w:val="22"/>
                <w:szCs w:val="20"/>
              </w:rPr>
              <w:t>Acceso</w:t>
            </w:r>
          </w:p>
        </w:tc>
        <w:tc>
          <w:tcPr>
            <w:tcW w:w="3003" w:type="dxa"/>
          </w:tcPr>
          <w:p w14:paraId="446B2A57" w14:textId="77777777" w:rsidR="00107012" w:rsidRPr="00107012" w:rsidRDefault="00107012" w:rsidP="00107012">
            <w:pPr>
              <w:jc w:val="left"/>
              <w:rPr>
                <w:sz w:val="20"/>
                <w:szCs w:val="18"/>
              </w:rPr>
            </w:pPr>
            <w:r w:rsidRPr="00107012">
              <w:rPr>
                <w:sz w:val="36"/>
                <w:szCs w:val="32"/>
              </w:rPr>
              <w:t>□</w:t>
            </w:r>
            <w:r w:rsidRPr="00107012">
              <w:rPr>
                <w:sz w:val="22"/>
                <w:szCs w:val="20"/>
              </w:rPr>
              <w:t>Rectificación</w:t>
            </w:r>
          </w:p>
        </w:tc>
        <w:tc>
          <w:tcPr>
            <w:tcW w:w="2551" w:type="dxa"/>
          </w:tcPr>
          <w:p w14:paraId="5E442930" w14:textId="6A0865E2" w:rsidR="00107012" w:rsidRPr="00107012" w:rsidRDefault="00107012" w:rsidP="00107012">
            <w:pPr>
              <w:jc w:val="left"/>
              <w:rPr>
                <w:sz w:val="20"/>
                <w:szCs w:val="18"/>
              </w:rPr>
            </w:pPr>
            <w:r w:rsidRPr="00107012">
              <w:rPr>
                <w:sz w:val="36"/>
                <w:szCs w:val="32"/>
              </w:rPr>
              <w:t>□</w:t>
            </w:r>
            <w:r w:rsidRPr="00107012">
              <w:rPr>
                <w:sz w:val="22"/>
                <w:szCs w:val="20"/>
              </w:rPr>
              <w:t xml:space="preserve">Supresión </w:t>
            </w:r>
          </w:p>
        </w:tc>
        <w:tc>
          <w:tcPr>
            <w:tcW w:w="1843" w:type="dxa"/>
          </w:tcPr>
          <w:p w14:paraId="77ED119E" w14:textId="5F3986C3" w:rsidR="00107012" w:rsidRPr="00107012" w:rsidRDefault="00107012" w:rsidP="00107012">
            <w:pPr>
              <w:jc w:val="left"/>
              <w:rPr>
                <w:sz w:val="20"/>
                <w:szCs w:val="18"/>
              </w:rPr>
            </w:pPr>
            <w:r w:rsidRPr="00107012">
              <w:rPr>
                <w:sz w:val="36"/>
                <w:szCs w:val="32"/>
              </w:rPr>
              <w:t>□</w:t>
            </w:r>
            <w:r w:rsidRPr="00107012">
              <w:rPr>
                <w:sz w:val="22"/>
                <w:szCs w:val="20"/>
              </w:rPr>
              <w:t>Oposición</w:t>
            </w:r>
          </w:p>
        </w:tc>
      </w:tr>
      <w:tr w:rsidR="00107012" w:rsidRPr="00107012" w14:paraId="3B08FD44" w14:textId="77777777" w:rsidTr="00107012">
        <w:tc>
          <w:tcPr>
            <w:tcW w:w="1812" w:type="dxa"/>
          </w:tcPr>
          <w:p w14:paraId="63B4AF16" w14:textId="77777777" w:rsidR="00107012" w:rsidRPr="00107012" w:rsidRDefault="00107012" w:rsidP="00107012">
            <w:pPr>
              <w:jc w:val="left"/>
              <w:rPr>
                <w:sz w:val="20"/>
                <w:szCs w:val="18"/>
              </w:rPr>
            </w:pPr>
            <w:r w:rsidRPr="00107012">
              <w:rPr>
                <w:sz w:val="36"/>
                <w:szCs w:val="32"/>
              </w:rPr>
              <w:t>□</w:t>
            </w:r>
            <w:r w:rsidRPr="00107012">
              <w:rPr>
                <w:sz w:val="22"/>
                <w:szCs w:val="20"/>
              </w:rPr>
              <w:t>Portabilidad</w:t>
            </w:r>
          </w:p>
        </w:tc>
        <w:tc>
          <w:tcPr>
            <w:tcW w:w="3003" w:type="dxa"/>
          </w:tcPr>
          <w:p w14:paraId="25ADD2C2" w14:textId="16C2FC88" w:rsidR="00107012" w:rsidRPr="00107012" w:rsidRDefault="00107012" w:rsidP="00107012">
            <w:pPr>
              <w:jc w:val="left"/>
              <w:rPr>
                <w:sz w:val="20"/>
                <w:szCs w:val="18"/>
              </w:rPr>
            </w:pPr>
            <w:r w:rsidRPr="00107012">
              <w:rPr>
                <w:sz w:val="36"/>
                <w:szCs w:val="32"/>
              </w:rPr>
              <w:t>□</w:t>
            </w:r>
            <w:r w:rsidRPr="00107012">
              <w:rPr>
                <w:sz w:val="22"/>
                <w:szCs w:val="20"/>
              </w:rPr>
              <w:t>No ser objeto de decisiones automatizadas</w:t>
            </w:r>
          </w:p>
        </w:tc>
        <w:tc>
          <w:tcPr>
            <w:tcW w:w="2551" w:type="dxa"/>
          </w:tcPr>
          <w:p w14:paraId="187B284F" w14:textId="4D51150D" w:rsidR="00107012" w:rsidRPr="00107012" w:rsidRDefault="00107012" w:rsidP="00107012">
            <w:pPr>
              <w:jc w:val="left"/>
              <w:rPr>
                <w:sz w:val="20"/>
                <w:szCs w:val="18"/>
              </w:rPr>
            </w:pPr>
            <w:r w:rsidRPr="00107012">
              <w:rPr>
                <w:sz w:val="36"/>
                <w:szCs w:val="32"/>
              </w:rPr>
              <w:t>□</w:t>
            </w:r>
            <w:r w:rsidRPr="00107012">
              <w:rPr>
                <w:sz w:val="22"/>
                <w:szCs w:val="20"/>
              </w:rPr>
              <w:t>Limitación del tratamiento</w:t>
            </w:r>
          </w:p>
        </w:tc>
        <w:tc>
          <w:tcPr>
            <w:tcW w:w="1843" w:type="dxa"/>
          </w:tcPr>
          <w:p w14:paraId="47C60B48" w14:textId="77777777" w:rsidR="00107012" w:rsidRPr="00107012" w:rsidRDefault="00107012" w:rsidP="00107012">
            <w:pPr>
              <w:jc w:val="left"/>
              <w:rPr>
                <w:sz w:val="20"/>
                <w:szCs w:val="18"/>
              </w:rPr>
            </w:pPr>
          </w:p>
        </w:tc>
      </w:tr>
    </w:tbl>
    <w:p w14:paraId="61DCA416" w14:textId="5D1485F6" w:rsidR="00FE2B2A" w:rsidRPr="00107012" w:rsidRDefault="00107012" w:rsidP="00307C8B">
      <w:pPr>
        <w:rPr>
          <w:sz w:val="22"/>
          <w:szCs w:val="20"/>
        </w:rPr>
      </w:pPr>
      <w:r w:rsidRPr="00107012">
        <w:rPr>
          <w:sz w:val="22"/>
          <w:szCs w:val="20"/>
        </w:rPr>
        <w:t xml:space="preserve">de conformidad con lo previsto en </w:t>
      </w:r>
      <w:r w:rsidR="00A752F3">
        <w:rPr>
          <w:sz w:val="22"/>
          <w:szCs w:val="20"/>
        </w:rPr>
        <w:t>los</w:t>
      </w:r>
      <w:r w:rsidRPr="00107012">
        <w:rPr>
          <w:sz w:val="22"/>
          <w:szCs w:val="20"/>
        </w:rPr>
        <w:t xml:space="preserve"> artículo</w:t>
      </w:r>
      <w:r w:rsidR="00A752F3">
        <w:rPr>
          <w:sz w:val="22"/>
          <w:szCs w:val="20"/>
        </w:rPr>
        <w:t>s</w:t>
      </w:r>
      <w:r w:rsidRPr="00107012">
        <w:rPr>
          <w:sz w:val="22"/>
          <w:szCs w:val="20"/>
        </w:rPr>
        <w:t xml:space="preserve"> 15 a 22 del Reglamento UE 2016/679, General de Protección de Datos</w:t>
      </w:r>
      <w:r w:rsidR="008B1DF1">
        <w:rPr>
          <w:sz w:val="22"/>
          <w:szCs w:val="20"/>
        </w:rPr>
        <w:t>.</w:t>
      </w:r>
    </w:p>
    <w:p w14:paraId="542CE407" w14:textId="33EFEE90" w:rsidR="00107012" w:rsidRPr="00107012" w:rsidRDefault="00107012" w:rsidP="00307C8B">
      <w:pPr>
        <w:rPr>
          <w:sz w:val="22"/>
          <w:szCs w:val="20"/>
        </w:rPr>
      </w:pPr>
      <w:r w:rsidRPr="00107012">
        <w:rPr>
          <w:sz w:val="22"/>
          <w:szCs w:val="20"/>
        </w:rPr>
        <w:t>TRATAMIENTOS AFECTADOS:</w:t>
      </w:r>
    </w:p>
    <w:p w14:paraId="169FE025" w14:textId="2AF2CDFD" w:rsidR="00107012" w:rsidRPr="00107012" w:rsidRDefault="00107012" w:rsidP="00107012">
      <w:pPr>
        <w:pBdr>
          <w:top w:val="single" w:sz="4" w:space="1" w:color="auto"/>
          <w:left w:val="single" w:sz="4" w:space="4" w:color="auto"/>
          <w:bottom w:val="single" w:sz="4" w:space="1" w:color="auto"/>
          <w:right w:val="single" w:sz="4" w:space="4" w:color="auto"/>
        </w:pBdr>
        <w:rPr>
          <w:sz w:val="22"/>
          <w:szCs w:val="20"/>
        </w:rPr>
      </w:pPr>
    </w:p>
    <w:p w14:paraId="3FD53AE0" w14:textId="77777777" w:rsidR="00107012" w:rsidRPr="00107012" w:rsidRDefault="00107012" w:rsidP="00107012">
      <w:pPr>
        <w:pBdr>
          <w:top w:val="single" w:sz="4" w:space="1" w:color="auto"/>
          <w:left w:val="single" w:sz="4" w:space="4" w:color="auto"/>
          <w:bottom w:val="single" w:sz="4" w:space="1" w:color="auto"/>
          <w:right w:val="single" w:sz="4" w:space="4" w:color="auto"/>
        </w:pBdr>
        <w:rPr>
          <w:sz w:val="22"/>
          <w:szCs w:val="20"/>
        </w:rPr>
      </w:pPr>
    </w:p>
    <w:p w14:paraId="7D6B1412" w14:textId="5123597D" w:rsidR="00307C8B" w:rsidRPr="00107012" w:rsidRDefault="00FE2B2A" w:rsidP="00307C8B">
      <w:pPr>
        <w:rPr>
          <w:sz w:val="22"/>
          <w:szCs w:val="20"/>
        </w:rPr>
      </w:pPr>
      <w:r w:rsidRPr="00107012">
        <w:rPr>
          <w:sz w:val="22"/>
          <w:szCs w:val="20"/>
        </w:rPr>
        <w:t>MOTIVO:</w:t>
      </w:r>
    </w:p>
    <w:p w14:paraId="52A20857" w14:textId="1261F378" w:rsidR="00FE2B2A" w:rsidRDefault="00FE2B2A" w:rsidP="00FE2B2A">
      <w:pPr>
        <w:pBdr>
          <w:top w:val="single" w:sz="4" w:space="1" w:color="auto"/>
          <w:left w:val="single" w:sz="4" w:space="4" w:color="auto"/>
          <w:bottom w:val="single" w:sz="4" w:space="1" w:color="auto"/>
          <w:right w:val="single" w:sz="4" w:space="4" w:color="auto"/>
        </w:pBdr>
        <w:rPr>
          <w:sz w:val="22"/>
          <w:szCs w:val="20"/>
        </w:rPr>
      </w:pPr>
    </w:p>
    <w:p w14:paraId="52C5F88B" w14:textId="77777777" w:rsidR="00107012" w:rsidRPr="00107012" w:rsidRDefault="00107012" w:rsidP="00FE2B2A">
      <w:pPr>
        <w:pBdr>
          <w:top w:val="single" w:sz="4" w:space="1" w:color="auto"/>
          <w:left w:val="single" w:sz="4" w:space="4" w:color="auto"/>
          <w:bottom w:val="single" w:sz="4" w:space="1" w:color="auto"/>
          <w:right w:val="single" w:sz="4" w:space="4" w:color="auto"/>
        </w:pBdr>
        <w:rPr>
          <w:sz w:val="22"/>
          <w:szCs w:val="20"/>
        </w:rPr>
      </w:pPr>
    </w:p>
    <w:p w14:paraId="45A7F6F4" w14:textId="77777777" w:rsidR="00FE2B2A" w:rsidRPr="00107012" w:rsidRDefault="00FE2B2A" w:rsidP="00FE2B2A">
      <w:pPr>
        <w:pBdr>
          <w:top w:val="single" w:sz="4" w:space="1" w:color="auto"/>
          <w:left w:val="single" w:sz="4" w:space="4" w:color="auto"/>
          <w:bottom w:val="single" w:sz="4" w:space="1" w:color="auto"/>
          <w:right w:val="single" w:sz="4" w:space="4" w:color="auto"/>
        </w:pBdr>
        <w:rPr>
          <w:sz w:val="22"/>
          <w:szCs w:val="20"/>
        </w:rPr>
      </w:pPr>
    </w:p>
    <w:p w14:paraId="4B40A626" w14:textId="6489819E" w:rsidR="00FE2B2A" w:rsidRPr="00107012" w:rsidRDefault="00FE2B2A" w:rsidP="00307C8B">
      <w:pPr>
        <w:rPr>
          <w:sz w:val="22"/>
          <w:szCs w:val="20"/>
        </w:rPr>
      </w:pPr>
      <w:r w:rsidRPr="00107012">
        <w:rPr>
          <w:sz w:val="22"/>
          <w:szCs w:val="20"/>
        </w:rPr>
        <w:t>DESCRIPCIÓN DETALLADA DE LA SOLICITUD</w:t>
      </w:r>
      <w:r w:rsidR="008B1DF1">
        <w:rPr>
          <w:sz w:val="22"/>
          <w:szCs w:val="20"/>
        </w:rPr>
        <w:t>:</w:t>
      </w:r>
    </w:p>
    <w:p w14:paraId="4C60C8F8" w14:textId="380AACE8" w:rsidR="00FE2B2A" w:rsidRPr="00107012" w:rsidRDefault="00FE2B2A" w:rsidP="00FE2B2A">
      <w:pPr>
        <w:pBdr>
          <w:top w:val="single" w:sz="4" w:space="1" w:color="auto"/>
          <w:left w:val="single" w:sz="4" w:space="4" w:color="auto"/>
          <w:bottom w:val="single" w:sz="4" w:space="1" w:color="auto"/>
          <w:right w:val="single" w:sz="4" w:space="4" w:color="auto"/>
        </w:pBdr>
        <w:rPr>
          <w:sz w:val="22"/>
          <w:szCs w:val="20"/>
        </w:rPr>
      </w:pPr>
    </w:p>
    <w:p w14:paraId="0C981FD1" w14:textId="43095F1B" w:rsidR="00FE2B2A" w:rsidRPr="00107012" w:rsidRDefault="00FE2B2A" w:rsidP="00FE2B2A">
      <w:pPr>
        <w:pBdr>
          <w:top w:val="single" w:sz="4" w:space="1" w:color="auto"/>
          <w:left w:val="single" w:sz="4" w:space="4" w:color="auto"/>
          <w:bottom w:val="single" w:sz="4" w:space="1" w:color="auto"/>
          <w:right w:val="single" w:sz="4" w:space="4" w:color="auto"/>
        </w:pBdr>
        <w:rPr>
          <w:sz w:val="22"/>
          <w:szCs w:val="20"/>
        </w:rPr>
      </w:pPr>
    </w:p>
    <w:p w14:paraId="599261E7" w14:textId="5FC2C59D" w:rsidR="00FE2B2A" w:rsidRPr="00107012" w:rsidRDefault="00FE2B2A" w:rsidP="00FE2B2A">
      <w:pPr>
        <w:pBdr>
          <w:top w:val="single" w:sz="4" w:space="1" w:color="auto"/>
          <w:left w:val="single" w:sz="4" w:space="4" w:color="auto"/>
          <w:bottom w:val="single" w:sz="4" w:space="1" w:color="auto"/>
          <w:right w:val="single" w:sz="4" w:space="4" w:color="auto"/>
        </w:pBdr>
        <w:rPr>
          <w:sz w:val="22"/>
          <w:szCs w:val="20"/>
        </w:rPr>
      </w:pPr>
    </w:p>
    <w:p w14:paraId="4E240B0D" w14:textId="57C8C498" w:rsidR="00FE2B2A" w:rsidRPr="00107012" w:rsidRDefault="00FE2B2A" w:rsidP="00FE2B2A">
      <w:pPr>
        <w:pBdr>
          <w:top w:val="single" w:sz="4" w:space="1" w:color="auto"/>
          <w:left w:val="single" w:sz="4" w:space="4" w:color="auto"/>
          <w:bottom w:val="single" w:sz="4" w:space="1" w:color="auto"/>
          <w:right w:val="single" w:sz="4" w:space="4" w:color="auto"/>
        </w:pBdr>
        <w:rPr>
          <w:sz w:val="22"/>
          <w:szCs w:val="20"/>
        </w:rPr>
      </w:pPr>
    </w:p>
    <w:p w14:paraId="4C2AD103" w14:textId="21A1391B" w:rsidR="00FE2B2A" w:rsidRPr="00107012" w:rsidRDefault="00FE2B2A" w:rsidP="00FE2B2A">
      <w:pPr>
        <w:pBdr>
          <w:top w:val="single" w:sz="4" w:space="1" w:color="auto"/>
          <w:left w:val="single" w:sz="4" w:space="4" w:color="auto"/>
          <w:bottom w:val="single" w:sz="4" w:space="1" w:color="auto"/>
          <w:right w:val="single" w:sz="4" w:space="4" w:color="auto"/>
        </w:pBdr>
        <w:rPr>
          <w:sz w:val="22"/>
          <w:szCs w:val="20"/>
        </w:rPr>
      </w:pPr>
    </w:p>
    <w:p w14:paraId="4118928E" w14:textId="77777777" w:rsidR="00FE2B2A" w:rsidRPr="00107012" w:rsidRDefault="00FE2B2A" w:rsidP="00FE2B2A">
      <w:pPr>
        <w:pBdr>
          <w:top w:val="single" w:sz="4" w:space="1" w:color="auto"/>
          <w:left w:val="single" w:sz="4" w:space="4" w:color="auto"/>
          <w:bottom w:val="single" w:sz="4" w:space="1" w:color="auto"/>
          <w:right w:val="single" w:sz="4" w:space="4" w:color="auto"/>
        </w:pBdr>
        <w:rPr>
          <w:sz w:val="22"/>
          <w:szCs w:val="20"/>
        </w:rPr>
      </w:pPr>
    </w:p>
    <w:p w14:paraId="34DA0212" w14:textId="77777777" w:rsidR="00A62E7B" w:rsidRPr="00107012" w:rsidRDefault="00A62E7B" w:rsidP="00307C8B">
      <w:pPr>
        <w:rPr>
          <w:sz w:val="22"/>
          <w:szCs w:val="20"/>
        </w:rPr>
      </w:pPr>
    </w:p>
    <w:p w14:paraId="2E09961A" w14:textId="724086A7" w:rsidR="00A62E7B" w:rsidRPr="00107012" w:rsidRDefault="00307C8B" w:rsidP="008B1DF1">
      <w:pPr>
        <w:jc w:val="center"/>
        <w:rPr>
          <w:sz w:val="22"/>
          <w:szCs w:val="20"/>
        </w:rPr>
      </w:pPr>
      <w:r w:rsidRPr="00107012">
        <w:rPr>
          <w:sz w:val="22"/>
          <w:szCs w:val="20"/>
        </w:rPr>
        <w:t>En ............................a.........de...........................de 20......</w:t>
      </w:r>
    </w:p>
    <w:p w14:paraId="575438AF" w14:textId="1F032D7F" w:rsidR="00307C8B" w:rsidRDefault="00307C8B" w:rsidP="00107012">
      <w:pPr>
        <w:jc w:val="center"/>
        <w:rPr>
          <w:sz w:val="22"/>
          <w:szCs w:val="20"/>
        </w:rPr>
      </w:pPr>
      <w:r w:rsidRPr="00107012">
        <w:rPr>
          <w:sz w:val="22"/>
          <w:szCs w:val="20"/>
        </w:rPr>
        <w:t>Firmado:</w:t>
      </w:r>
    </w:p>
    <w:p w14:paraId="19EC8434" w14:textId="77777777" w:rsidR="008B1DF1" w:rsidRDefault="008B1DF1" w:rsidP="008B1DF1">
      <w:pPr>
        <w:rPr>
          <w:b/>
          <w:bCs/>
          <w:sz w:val="18"/>
          <w:szCs w:val="16"/>
        </w:rPr>
      </w:pPr>
    </w:p>
    <w:p w14:paraId="17A9B93C" w14:textId="77777777" w:rsidR="008B1DF1" w:rsidRDefault="008B1DF1">
      <w:pPr>
        <w:spacing w:after="160" w:line="259" w:lineRule="auto"/>
        <w:jc w:val="left"/>
        <w:rPr>
          <w:b/>
          <w:bCs/>
        </w:rPr>
      </w:pPr>
      <w:r>
        <w:rPr>
          <w:b/>
          <w:bCs/>
        </w:rPr>
        <w:br w:type="page"/>
      </w:r>
    </w:p>
    <w:p w14:paraId="39E1F250" w14:textId="06D79632" w:rsidR="008B1DF1" w:rsidRPr="00107012" w:rsidRDefault="008B1DF1" w:rsidP="008B1DF1">
      <w:pPr>
        <w:jc w:val="center"/>
        <w:rPr>
          <w:b/>
          <w:bCs/>
        </w:rPr>
      </w:pPr>
      <w:r>
        <w:rPr>
          <w:b/>
          <w:bCs/>
        </w:rPr>
        <w:lastRenderedPageBreak/>
        <w:t>INSTRUCCIONES GENERALES</w:t>
      </w:r>
    </w:p>
    <w:p w14:paraId="0953EAB1" w14:textId="77777777" w:rsidR="008B1DF1" w:rsidRDefault="008B1DF1" w:rsidP="008B1DF1"/>
    <w:p w14:paraId="50640914" w14:textId="2F166600" w:rsidR="008B1DF1" w:rsidRDefault="008B1DF1" w:rsidP="008B1DF1">
      <w:r>
        <w:t xml:space="preserve">Puede consultar las instrucciones generales para cumplimentar este formulario en el apartado Derechos del ciudadano de la web </w:t>
      </w:r>
      <w:hyperlink r:id="rId11" w:history="1">
        <w:r w:rsidRPr="001E3C26">
          <w:rPr>
            <w:rStyle w:val="Hipervnculo"/>
          </w:rPr>
          <w:t>www.uva.es/protecciondedatos</w:t>
        </w:r>
      </w:hyperlink>
    </w:p>
    <w:p w14:paraId="048CEDCF" w14:textId="40B97AF2" w:rsidR="008B1DF1" w:rsidRDefault="008B1DF1" w:rsidP="008B1DF1">
      <w:r>
        <w:t xml:space="preserve">La presentación de la presente solicitud junto con la documentación acreditativa complementaria deberá presentarse mediante instancia general a través de la Sede electrónica de la Universidad de Valladolid, accesible en: </w:t>
      </w:r>
      <w:hyperlink r:id="rId12" w:history="1">
        <w:r w:rsidRPr="001E3C26">
          <w:rPr>
            <w:rStyle w:val="Hipervnculo"/>
          </w:rPr>
          <w:t>https://sede.uva.es</w:t>
        </w:r>
      </w:hyperlink>
    </w:p>
    <w:p w14:paraId="6FB8F9B5" w14:textId="1740E178" w:rsidR="008B1DF1" w:rsidRDefault="008B1DF1" w:rsidP="008B1DF1">
      <w:pPr>
        <w:rPr>
          <w:sz w:val="22"/>
          <w:szCs w:val="20"/>
        </w:rPr>
      </w:pPr>
    </w:p>
    <w:p w14:paraId="1C8E9FCD" w14:textId="77777777" w:rsidR="008B1DF1" w:rsidRDefault="008B1DF1" w:rsidP="008B1DF1">
      <w:pPr>
        <w:rPr>
          <w:b/>
          <w:bCs/>
          <w:sz w:val="18"/>
          <w:szCs w:val="16"/>
        </w:rPr>
      </w:pPr>
    </w:p>
    <w:p w14:paraId="45425BF4" w14:textId="01918C95" w:rsidR="008B1DF1" w:rsidRPr="008B1DF1" w:rsidRDefault="008B1DF1" w:rsidP="008B1DF1">
      <w:pPr>
        <w:rPr>
          <w:sz w:val="18"/>
          <w:szCs w:val="16"/>
        </w:rPr>
      </w:pPr>
      <w:r w:rsidRPr="008B1DF1">
        <w:rPr>
          <w:b/>
          <w:bCs/>
          <w:sz w:val="18"/>
          <w:szCs w:val="16"/>
        </w:rPr>
        <w:t>Información sobre protección de datos:</w:t>
      </w:r>
      <w:r w:rsidRPr="008B1DF1">
        <w:rPr>
          <w:sz w:val="18"/>
          <w:szCs w:val="16"/>
        </w:rPr>
        <w:t xml:space="preserve"> Según lo establecido en la vigente normativa de protección de datos, se le comunica que la Universidad de Valladolid tratará los datos aportados en este documento, así como aquellos contenidos en la documentación adjunta, con la finalidad de tramitar y gestionar su solicitud. La legitimación de este tratamiento se basa en el cumplimiento, por parte de la Universidad, de las obligaciones que tiene legalmente asignadas. Los datos no serán cedidos a terceros salvo obligación legal.  Le informamos de que puede ejercer sus derechos de acceso, rectificación y supresión, entre otros, a través de la dirección electrónica </w:t>
      </w:r>
      <w:hyperlink r:id="rId13" w:history="1">
        <w:r w:rsidRPr="008B1DF1">
          <w:rPr>
            <w:rStyle w:val="Hipervnculo"/>
            <w:sz w:val="18"/>
            <w:szCs w:val="16"/>
          </w:rPr>
          <w:t>delegado.proteccion.datos@uva.es</w:t>
        </w:r>
      </w:hyperlink>
      <w:r w:rsidRPr="008B1DF1">
        <w:rPr>
          <w:sz w:val="18"/>
          <w:szCs w:val="16"/>
        </w:rPr>
        <w:t xml:space="preserve"> o la dirección postal: Secretaría General de la Universidad de Valladolid. Plaza del Colegio de Santa Cruz, 8. 47002 Valladolid. Puede consultar la información adicional y detallada sobre protección de datos en las correspondientes instrucciones del procedimiento, en </w:t>
      </w:r>
      <w:hyperlink r:id="rId14" w:history="1">
        <w:r w:rsidRPr="008B1DF1">
          <w:rPr>
            <w:rStyle w:val="Hipervnculo"/>
            <w:sz w:val="18"/>
            <w:szCs w:val="16"/>
          </w:rPr>
          <w:t>prodat.uva.es</w:t>
        </w:r>
        <w:r w:rsidRPr="008B1DF1">
          <w:rPr>
            <w:rStyle w:val="Hipervnculo"/>
            <w:sz w:val="18"/>
            <w:szCs w:val="16"/>
          </w:rPr>
          <w:t>/</w:t>
        </w:r>
        <w:r w:rsidRPr="008B1DF1">
          <w:rPr>
            <w:rStyle w:val="Hipervnculo"/>
            <w:sz w:val="18"/>
            <w:szCs w:val="16"/>
          </w:rPr>
          <w:t>tto?id=</w:t>
        </w:r>
      </w:hyperlink>
      <w:r w:rsidR="00FA2C1A">
        <w:rPr>
          <w:rStyle w:val="Hipervnculo"/>
          <w:sz w:val="18"/>
          <w:szCs w:val="16"/>
        </w:rPr>
        <w:t>43</w:t>
      </w:r>
      <w:r w:rsidRPr="008B1DF1">
        <w:rPr>
          <w:sz w:val="18"/>
          <w:szCs w:val="16"/>
        </w:rPr>
        <w:t xml:space="preserve"> y en la web </w:t>
      </w:r>
      <w:hyperlink r:id="rId15" w:history="1">
        <w:r w:rsidRPr="008B1DF1">
          <w:rPr>
            <w:rStyle w:val="Hipervnculo"/>
            <w:sz w:val="18"/>
            <w:szCs w:val="16"/>
          </w:rPr>
          <w:t>www.uva.es/protecciondedatos</w:t>
        </w:r>
      </w:hyperlink>
    </w:p>
    <w:p w14:paraId="57F51A0B" w14:textId="77777777" w:rsidR="008B1DF1" w:rsidRPr="008B1DF1" w:rsidRDefault="008B1DF1" w:rsidP="008B1DF1">
      <w:pPr>
        <w:rPr>
          <w:sz w:val="16"/>
          <w:szCs w:val="14"/>
        </w:rPr>
      </w:pPr>
    </w:p>
    <w:p w14:paraId="51ADF93C" w14:textId="13AF3AFD" w:rsidR="008B1DF1" w:rsidRPr="00107012" w:rsidRDefault="008B1DF1" w:rsidP="008B1DF1">
      <w:pPr>
        <w:tabs>
          <w:tab w:val="left" w:pos="390"/>
        </w:tabs>
        <w:rPr>
          <w:sz w:val="22"/>
          <w:szCs w:val="20"/>
        </w:rPr>
      </w:pPr>
    </w:p>
    <w:sectPr w:rsidR="008B1DF1" w:rsidRPr="00107012" w:rsidSect="00177D1C">
      <w:headerReference w:type="default" r:id="rId16"/>
      <w:footerReference w:type="default" r:id="rId17"/>
      <w:footerReference w:type="first" r:id="rId18"/>
      <w:pgSz w:w="11906" w:h="16838"/>
      <w:pgMar w:top="1134" w:right="1418" w:bottom="567" w:left="1418" w:header="284"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8125" w14:textId="77777777" w:rsidR="00CC2FE1" w:rsidRDefault="00CC2FE1" w:rsidP="00840672">
      <w:pPr>
        <w:spacing w:after="0" w:line="240" w:lineRule="auto"/>
      </w:pPr>
      <w:r>
        <w:separator/>
      </w:r>
    </w:p>
  </w:endnote>
  <w:endnote w:type="continuationSeparator" w:id="0">
    <w:p w14:paraId="6986684E" w14:textId="77777777" w:rsidR="00CC2FE1" w:rsidRDefault="00CC2FE1" w:rsidP="00840672">
      <w:pPr>
        <w:spacing w:after="0" w:line="240" w:lineRule="auto"/>
      </w:pPr>
      <w:r>
        <w:continuationSeparator/>
      </w:r>
    </w:p>
  </w:endnote>
  <w:endnote w:type="continuationNotice" w:id="1">
    <w:p w14:paraId="45CC0E61" w14:textId="77777777" w:rsidR="00CC2FE1" w:rsidRDefault="00CC2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F453" w14:textId="77777777" w:rsidR="003D283B" w:rsidRDefault="003D283B" w:rsidP="00840672">
    <w:pPr>
      <w:pStyle w:val="Piedepgina"/>
    </w:pPr>
  </w:p>
  <w:tbl>
    <w:tblPr>
      <w:tblStyle w:val="Tablaconcuadrcula"/>
      <w:tblW w:w="10240" w:type="dxa"/>
      <w:tblInd w:w="-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B77"/>
      <w:tblLook w:val="04A0" w:firstRow="1" w:lastRow="0" w:firstColumn="1" w:lastColumn="0" w:noHBand="0" w:noVBand="1"/>
    </w:tblPr>
    <w:tblGrid>
      <w:gridCol w:w="10240"/>
    </w:tblGrid>
    <w:tr w:rsidR="003D283B" w:rsidRPr="00E00A8E" w14:paraId="7B5076BC" w14:textId="77777777" w:rsidTr="00323CE1">
      <w:tc>
        <w:tcPr>
          <w:tcW w:w="10240" w:type="dxa"/>
          <w:shd w:val="clear" w:color="auto" w:fill="003B77"/>
        </w:tcPr>
        <w:p w14:paraId="491AC36F" w14:textId="546CBBE2" w:rsidR="003D283B" w:rsidRDefault="003D283B" w:rsidP="006F7001">
          <w:pPr>
            <w:pStyle w:val="Piedepgina"/>
            <w:tabs>
              <w:tab w:val="clear" w:pos="4252"/>
              <w:tab w:val="clear" w:pos="8504"/>
              <w:tab w:val="center" w:pos="5418"/>
              <w:tab w:val="right" w:pos="9957"/>
            </w:tabs>
            <w:spacing w:before="40" w:after="40"/>
            <w:ind w:left="175" w:right="-249" w:hanging="142"/>
            <w:rPr>
              <w:color w:val="FFFFFF" w:themeColor="background1"/>
              <w:sz w:val="20"/>
            </w:rPr>
          </w:pPr>
          <w:r>
            <w:rPr>
              <w:color w:val="FFFFFF" w:themeColor="background1"/>
              <w:sz w:val="20"/>
            </w:rPr>
            <w:t>Secretaría General</w:t>
          </w:r>
          <w:r>
            <w:rPr>
              <w:color w:val="FFFFFF" w:themeColor="background1"/>
              <w:sz w:val="20"/>
            </w:rPr>
            <w:tab/>
            <w:t>PROTECCIÓN DE DATOS</w:t>
          </w:r>
          <w:r>
            <w:rPr>
              <w:color w:val="FFFFFF" w:themeColor="background1"/>
              <w:sz w:val="20"/>
            </w:rPr>
            <w:tab/>
          </w:r>
          <w:r w:rsidRPr="009040BF">
            <w:rPr>
              <w:color w:val="FFFFFF" w:themeColor="background1"/>
              <w:sz w:val="20"/>
            </w:rPr>
            <w:fldChar w:fldCharType="begin"/>
          </w:r>
          <w:r w:rsidRPr="009040BF">
            <w:rPr>
              <w:color w:val="FFFFFF" w:themeColor="background1"/>
              <w:sz w:val="20"/>
            </w:rPr>
            <w:instrText>PAGE   \* MERGEFORMAT</w:instrText>
          </w:r>
          <w:r w:rsidRPr="009040BF">
            <w:rPr>
              <w:color w:val="FFFFFF" w:themeColor="background1"/>
              <w:sz w:val="20"/>
            </w:rPr>
            <w:fldChar w:fldCharType="separate"/>
          </w:r>
          <w:r>
            <w:rPr>
              <w:noProof/>
              <w:color w:val="FFFFFF" w:themeColor="background1"/>
              <w:sz w:val="20"/>
            </w:rPr>
            <w:t>30</w:t>
          </w:r>
          <w:r w:rsidRPr="009040BF">
            <w:rPr>
              <w:color w:val="FFFFFF" w:themeColor="background1"/>
              <w:sz w:val="20"/>
            </w:rPr>
            <w:fldChar w:fldCharType="end"/>
          </w:r>
        </w:p>
        <w:p w14:paraId="22C85ACF" w14:textId="7971828B" w:rsidR="003D283B" w:rsidRPr="0079222C" w:rsidRDefault="003D283B" w:rsidP="006F7001">
          <w:pPr>
            <w:pStyle w:val="Piedepgina"/>
            <w:tabs>
              <w:tab w:val="clear" w:pos="4252"/>
              <w:tab w:val="clear" w:pos="8504"/>
              <w:tab w:val="center" w:pos="5418"/>
              <w:tab w:val="right" w:pos="10521"/>
            </w:tabs>
            <w:spacing w:before="40" w:after="40"/>
            <w:ind w:left="175" w:right="-249" w:hanging="142"/>
            <w:jc w:val="center"/>
            <w:rPr>
              <w:color w:val="FFFFFF" w:themeColor="background1"/>
              <w:sz w:val="20"/>
              <w:szCs w:val="20"/>
            </w:rPr>
          </w:pPr>
          <w:r>
            <w:rPr>
              <w:rStyle w:val="Hipervnculo"/>
              <w:color w:val="5B9BD5" w:themeColor="accent1"/>
              <w:sz w:val="20"/>
              <w:szCs w:val="20"/>
              <w:u w:val="none"/>
            </w:rPr>
            <w:t xml:space="preserve">  </w:t>
          </w:r>
          <w:hyperlink r:id="rId1" w:history="1">
            <w:r w:rsidRPr="00691F00">
              <w:rPr>
                <w:rStyle w:val="Hipervnculo"/>
                <w:color w:val="5B9BD5" w:themeColor="accent1"/>
                <w:sz w:val="18"/>
                <w:szCs w:val="20"/>
              </w:rPr>
              <w:t>www.uva.es/protecciondedatos</w:t>
            </w:r>
          </w:hyperlink>
        </w:p>
      </w:tc>
    </w:tr>
  </w:tbl>
  <w:p w14:paraId="00A3D61F" w14:textId="77777777" w:rsidR="003D283B" w:rsidRPr="00840672" w:rsidRDefault="003D283B" w:rsidP="008406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40" w:type="dxa"/>
      <w:tblInd w:w="-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B77"/>
      <w:tblLook w:val="04A0" w:firstRow="1" w:lastRow="0" w:firstColumn="1" w:lastColumn="0" w:noHBand="0" w:noVBand="1"/>
    </w:tblPr>
    <w:tblGrid>
      <w:gridCol w:w="10240"/>
    </w:tblGrid>
    <w:tr w:rsidR="003D283B" w:rsidRPr="00E00A8E" w14:paraId="06BBCA42" w14:textId="77777777" w:rsidTr="003A5D73">
      <w:tc>
        <w:tcPr>
          <w:tcW w:w="10240" w:type="dxa"/>
          <w:shd w:val="clear" w:color="auto" w:fill="003B77"/>
        </w:tcPr>
        <w:p w14:paraId="202C34F5" w14:textId="1ECEF613" w:rsidR="003D283B" w:rsidRDefault="003D283B" w:rsidP="007049C7">
          <w:pPr>
            <w:pStyle w:val="Piedepgina"/>
            <w:tabs>
              <w:tab w:val="clear" w:pos="4252"/>
              <w:tab w:val="clear" w:pos="8504"/>
              <w:tab w:val="center" w:pos="5418"/>
              <w:tab w:val="right" w:pos="9957"/>
            </w:tabs>
            <w:spacing w:before="40" w:after="40"/>
            <w:ind w:left="175" w:right="-249" w:hanging="142"/>
            <w:rPr>
              <w:color w:val="FFFFFF" w:themeColor="background1"/>
              <w:sz w:val="20"/>
            </w:rPr>
          </w:pPr>
          <w:r>
            <w:rPr>
              <w:color w:val="FFFFFF" w:themeColor="background1"/>
              <w:sz w:val="20"/>
            </w:rPr>
            <w:t>Secretaría General</w:t>
          </w:r>
          <w:r>
            <w:rPr>
              <w:color w:val="FFFFFF" w:themeColor="background1"/>
              <w:sz w:val="20"/>
            </w:rPr>
            <w:tab/>
            <w:t>PROTECCIÓN DE DATOS</w:t>
          </w:r>
          <w:r>
            <w:rPr>
              <w:color w:val="FFFFFF" w:themeColor="background1"/>
              <w:sz w:val="20"/>
            </w:rPr>
            <w:tab/>
          </w:r>
          <w:r w:rsidRPr="009040BF">
            <w:rPr>
              <w:color w:val="FFFFFF" w:themeColor="background1"/>
              <w:sz w:val="20"/>
            </w:rPr>
            <w:fldChar w:fldCharType="begin"/>
          </w:r>
          <w:r w:rsidRPr="009040BF">
            <w:rPr>
              <w:color w:val="FFFFFF" w:themeColor="background1"/>
              <w:sz w:val="20"/>
            </w:rPr>
            <w:instrText>PAGE   \* MERGEFORMAT</w:instrText>
          </w:r>
          <w:r w:rsidRPr="009040BF">
            <w:rPr>
              <w:color w:val="FFFFFF" w:themeColor="background1"/>
              <w:sz w:val="20"/>
            </w:rPr>
            <w:fldChar w:fldCharType="separate"/>
          </w:r>
          <w:r>
            <w:rPr>
              <w:noProof/>
              <w:color w:val="FFFFFF" w:themeColor="background1"/>
              <w:sz w:val="20"/>
            </w:rPr>
            <w:t>1</w:t>
          </w:r>
          <w:r w:rsidRPr="009040BF">
            <w:rPr>
              <w:color w:val="FFFFFF" w:themeColor="background1"/>
              <w:sz w:val="20"/>
            </w:rPr>
            <w:fldChar w:fldCharType="end"/>
          </w:r>
        </w:p>
        <w:p w14:paraId="5AF86807" w14:textId="77777777" w:rsidR="003D283B" w:rsidRPr="0079222C" w:rsidRDefault="00CC2FE1" w:rsidP="007049C7">
          <w:pPr>
            <w:pStyle w:val="Piedepgina"/>
            <w:tabs>
              <w:tab w:val="clear" w:pos="4252"/>
              <w:tab w:val="clear" w:pos="8504"/>
              <w:tab w:val="center" w:pos="5418"/>
              <w:tab w:val="right" w:pos="10521"/>
            </w:tabs>
            <w:spacing w:before="40" w:after="40"/>
            <w:ind w:left="175" w:right="-249" w:hanging="142"/>
            <w:jc w:val="center"/>
            <w:rPr>
              <w:color w:val="FFFFFF" w:themeColor="background1"/>
              <w:sz w:val="20"/>
              <w:szCs w:val="20"/>
            </w:rPr>
          </w:pPr>
          <w:hyperlink r:id="rId1" w:history="1">
            <w:r w:rsidR="003D283B" w:rsidRPr="0079222C">
              <w:rPr>
                <w:rStyle w:val="Hipervnculo"/>
                <w:color w:val="5B9BD5" w:themeColor="accent1"/>
                <w:sz w:val="20"/>
                <w:szCs w:val="20"/>
              </w:rPr>
              <w:t>www.uva.es/protecciondedatos</w:t>
            </w:r>
          </w:hyperlink>
        </w:p>
      </w:tc>
    </w:tr>
  </w:tbl>
  <w:p w14:paraId="450E0EFC" w14:textId="77777777" w:rsidR="003D283B" w:rsidRDefault="003D2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FCB3" w14:textId="77777777" w:rsidR="00CC2FE1" w:rsidRDefault="00CC2FE1" w:rsidP="00840672">
      <w:pPr>
        <w:spacing w:after="0" w:line="240" w:lineRule="auto"/>
      </w:pPr>
      <w:r>
        <w:separator/>
      </w:r>
    </w:p>
  </w:footnote>
  <w:footnote w:type="continuationSeparator" w:id="0">
    <w:p w14:paraId="7662FC3B" w14:textId="77777777" w:rsidR="00CC2FE1" w:rsidRDefault="00CC2FE1" w:rsidP="00840672">
      <w:pPr>
        <w:spacing w:after="0" w:line="240" w:lineRule="auto"/>
      </w:pPr>
      <w:r>
        <w:continuationSeparator/>
      </w:r>
    </w:p>
  </w:footnote>
  <w:footnote w:type="continuationNotice" w:id="1">
    <w:p w14:paraId="3A29AC51" w14:textId="77777777" w:rsidR="00CC2FE1" w:rsidRDefault="00CC2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0F37" w14:textId="68A86FB3" w:rsidR="003D283B" w:rsidRDefault="003D283B" w:rsidP="00177D1C">
    <w:pPr>
      <w:pStyle w:val="Encabezado"/>
      <w:tabs>
        <w:tab w:val="clear" w:pos="4252"/>
        <w:tab w:val="clear" w:pos="8504"/>
        <w:tab w:val="left" w:pos="3816"/>
        <w:tab w:val="left" w:pos="6240"/>
      </w:tabs>
    </w:pPr>
    <w:r w:rsidRPr="0086740D">
      <w:rPr>
        <w:noProof/>
        <w:szCs w:val="24"/>
        <w:lang w:eastAsia="es-ES"/>
      </w:rPr>
      <w:drawing>
        <wp:inline distT="0" distB="0" distL="0" distR="0" wp14:anchorId="37503E81" wp14:editId="1C7AADBD">
          <wp:extent cx="1986915" cy="1175385"/>
          <wp:effectExtent l="0" t="0" r="0" b="5715"/>
          <wp:docPr id="3" name="Imagen 3" descr="Cuatricomia_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atricomia_Blanco"/>
                  <pic:cNvPicPr>
                    <a:picLocks noChangeAspect="1" noChangeArrowheads="1"/>
                  </pic:cNvPicPr>
                </pic:nvPicPr>
                <pic:blipFill>
                  <a:blip r:embed="rId1">
                    <a:lum bright="12000" contrast="18000"/>
                    <a:extLst>
                      <a:ext uri="{28A0092B-C50C-407E-A947-70E740481C1C}">
                        <a14:useLocalDpi xmlns:a14="http://schemas.microsoft.com/office/drawing/2010/main" val="0"/>
                      </a:ext>
                    </a:extLst>
                  </a:blip>
                  <a:srcRect/>
                  <a:stretch>
                    <a:fillRect/>
                  </a:stretch>
                </pic:blipFill>
                <pic:spPr bwMode="auto">
                  <a:xfrm>
                    <a:off x="0" y="0"/>
                    <a:ext cx="1986915" cy="1175385"/>
                  </a:xfrm>
                  <a:prstGeom prst="rect">
                    <a:avLst/>
                  </a:prstGeom>
                  <a:noFill/>
                  <a:ln>
                    <a:noFill/>
                  </a:ln>
                </pic:spPr>
              </pic:pic>
            </a:graphicData>
          </a:graphic>
        </wp:inline>
      </w:drawing>
    </w:r>
    <w:r>
      <w:tab/>
    </w:r>
    <w:r w:rsidR="00177D1C">
      <w:tab/>
    </w:r>
  </w:p>
  <w:p w14:paraId="376C8AE5" w14:textId="77777777" w:rsidR="003D283B" w:rsidRPr="00EA5AAD" w:rsidRDefault="003D2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A4C5E"/>
    <w:multiLevelType w:val="hybridMultilevel"/>
    <w:tmpl w:val="1B283344"/>
    <w:lvl w:ilvl="0" w:tplc="295E6362">
      <w:start w:val="31"/>
      <w:numFmt w:val="bullet"/>
      <w:lvlText w:val="-"/>
      <w:lvlJc w:val="left"/>
      <w:pPr>
        <w:ind w:left="360" w:hanging="360"/>
      </w:pPr>
      <w:rPr>
        <w:rFonts w:ascii="Franklin Gothic Book" w:eastAsiaTheme="minorHAnsi" w:hAnsi="Franklin Gothic Book"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B42357F"/>
    <w:multiLevelType w:val="hybridMultilevel"/>
    <w:tmpl w:val="61AC9DE8"/>
    <w:lvl w:ilvl="0" w:tplc="7D5494A4">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F86965"/>
    <w:multiLevelType w:val="hybridMultilevel"/>
    <w:tmpl w:val="B3BE0446"/>
    <w:lvl w:ilvl="0" w:tplc="D2C67324">
      <w:start w:val="58"/>
      <w:numFmt w:val="bullet"/>
      <w:lvlText w:val="-"/>
      <w:lvlJc w:val="left"/>
      <w:pPr>
        <w:ind w:left="720" w:hanging="360"/>
      </w:pPr>
      <w:rPr>
        <w:rFonts w:ascii="Franklin Gothic Book" w:eastAsiaTheme="minorHAnsi" w:hAnsi="Franklin Gothic Book"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C275DD"/>
    <w:multiLevelType w:val="hybridMultilevel"/>
    <w:tmpl w:val="B0A676B8"/>
    <w:lvl w:ilvl="0" w:tplc="F06029FA">
      <w:start w:val="3"/>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3C124F"/>
    <w:multiLevelType w:val="multilevel"/>
    <w:tmpl w:val="D04697E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94523A"/>
    <w:multiLevelType w:val="hybridMultilevel"/>
    <w:tmpl w:val="350671F4"/>
    <w:lvl w:ilvl="0" w:tplc="3EC09C78">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28A5EE6"/>
    <w:multiLevelType w:val="hybridMultilevel"/>
    <w:tmpl w:val="8D3CBB38"/>
    <w:lvl w:ilvl="0" w:tplc="3D204F5E">
      <w:start w:val="1"/>
      <w:numFmt w:val="lowerLetter"/>
      <w:lvlText w:val="%1)"/>
      <w:lvlJc w:val="left"/>
      <w:pPr>
        <w:ind w:left="705" w:hanging="705"/>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76351045"/>
    <w:multiLevelType w:val="hybridMultilevel"/>
    <w:tmpl w:val="D50CAE06"/>
    <w:lvl w:ilvl="0" w:tplc="D2C67324">
      <w:start w:val="58"/>
      <w:numFmt w:val="bullet"/>
      <w:lvlText w:val="-"/>
      <w:lvlJc w:val="left"/>
      <w:pPr>
        <w:ind w:left="720" w:hanging="360"/>
      </w:pPr>
      <w:rPr>
        <w:rFonts w:ascii="Franklin Gothic Book" w:eastAsiaTheme="minorHAnsi" w:hAnsi="Franklin Gothic Book"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7"/>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BF"/>
    <w:rsid w:val="00000CA4"/>
    <w:rsid w:val="00015921"/>
    <w:rsid w:val="000315EE"/>
    <w:rsid w:val="00032E2E"/>
    <w:rsid w:val="00042275"/>
    <w:rsid w:val="000501D6"/>
    <w:rsid w:val="000604D7"/>
    <w:rsid w:val="000626AD"/>
    <w:rsid w:val="00062B55"/>
    <w:rsid w:val="00072968"/>
    <w:rsid w:val="00081B4E"/>
    <w:rsid w:val="0008489E"/>
    <w:rsid w:val="00087DB9"/>
    <w:rsid w:val="000A17D6"/>
    <w:rsid w:val="000A3A82"/>
    <w:rsid w:val="000A64A8"/>
    <w:rsid w:val="000B7ADA"/>
    <w:rsid w:val="000C006A"/>
    <w:rsid w:val="000C1227"/>
    <w:rsid w:val="000C3191"/>
    <w:rsid w:val="000D11B5"/>
    <w:rsid w:val="000D1859"/>
    <w:rsid w:val="000D1E41"/>
    <w:rsid w:val="000D3364"/>
    <w:rsid w:val="000E15C8"/>
    <w:rsid w:val="000F4863"/>
    <w:rsid w:val="00104129"/>
    <w:rsid w:val="00106DC9"/>
    <w:rsid w:val="00107012"/>
    <w:rsid w:val="00113B90"/>
    <w:rsid w:val="00125F24"/>
    <w:rsid w:val="00133FFD"/>
    <w:rsid w:val="0013610A"/>
    <w:rsid w:val="00136372"/>
    <w:rsid w:val="0016110C"/>
    <w:rsid w:val="0016574F"/>
    <w:rsid w:val="00165A17"/>
    <w:rsid w:val="00167BFF"/>
    <w:rsid w:val="00172550"/>
    <w:rsid w:val="00172FDC"/>
    <w:rsid w:val="00177629"/>
    <w:rsid w:val="00177D1C"/>
    <w:rsid w:val="00181767"/>
    <w:rsid w:val="001817BD"/>
    <w:rsid w:val="00182AB9"/>
    <w:rsid w:val="00186305"/>
    <w:rsid w:val="0019641B"/>
    <w:rsid w:val="001A6C63"/>
    <w:rsid w:val="001B01A9"/>
    <w:rsid w:val="001B1429"/>
    <w:rsid w:val="001B1F8E"/>
    <w:rsid w:val="001B4691"/>
    <w:rsid w:val="001B56B3"/>
    <w:rsid w:val="001C2381"/>
    <w:rsid w:val="001C46A8"/>
    <w:rsid w:val="001C51E7"/>
    <w:rsid w:val="001C5E10"/>
    <w:rsid w:val="001C7F24"/>
    <w:rsid w:val="001D54AE"/>
    <w:rsid w:val="001E1A98"/>
    <w:rsid w:val="001F3E92"/>
    <w:rsid w:val="00200B5D"/>
    <w:rsid w:val="00203FEA"/>
    <w:rsid w:val="002164C9"/>
    <w:rsid w:val="00223AF9"/>
    <w:rsid w:val="00225471"/>
    <w:rsid w:val="00226693"/>
    <w:rsid w:val="002272CB"/>
    <w:rsid w:val="00231C77"/>
    <w:rsid w:val="00235DE4"/>
    <w:rsid w:val="00237908"/>
    <w:rsid w:val="00261D21"/>
    <w:rsid w:val="00262189"/>
    <w:rsid w:val="0026563B"/>
    <w:rsid w:val="00270CBB"/>
    <w:rsid w:val="00271434"/>
    <w:rsid w:val="0028127E"/>
    <w:rsid w:val="002814AA"/>
    <w:rsid w:val="0028333E"/>
    <w:rsid w:val="00284D43"/>
    <w:rsid w:val="00285315"/>
    <w:rsid w:val="0028655F"/>
    <w:rsid w:val="002876B1"/>
    <w:rsid w:val="002920E5"/>
    <w:rsid w:val="00294DF8"/>
    <w:rsid w:val="002A5D73"/>
    <w:rsid w:val="002B11D5"/>
    <w:rsid w:val="002B2905"/>
    <w:rsid w:val="002B5253"/>
    <w:rsid w:val="002B68BF"/>
    <w:rsid w:val="002C4524"/>
    <w:rsid w:val="002C5CB0"/>
    <w:rsid w:val="002C6287"/>
    <w:rsid w:val="002D3BA5"/>
    <w:rsid w:val="002D67B2"/>
    <w:rsid w:val="002E3E3F"/>
    <w:rsid w:val="002F0F83"/>
    <w:rsid w:val="002F6155"/>
    <w:rsid w:val="002F762E"/>
    <w:rsid w:val="00301093"/>
    <w:rsid w:val="00302A1F"/>
    <w:rsid w:val="0030436E"/>
    <w:rsid w:val="00305EE1"/>
    <w:rsid w:val="00307C8B"/>
    <w:rsid w:val="003105CD"/>
    <w:rsid w:val="00315708"/>
    <w:rsid w:val="003204DE"/>
    <w:rsid w:val="00323CE1"/>
    <w:rsid w:val="00332113"/>
    <w:rsid w:val="003333CF"/>
    <w:rsid w:val="003433F5"/>
    <w:rsid w:val="003505C8"/>
    <w:rsid w:val="003544C1"/>
    <w:rsid w:val="003551D3"/>
    <w:rsid w:val="00371F53"/>
    <w:rsid w:val="0037501E"/>
    <w:rsid w:val="00375458"/>
    <w:rsid w:val="003815BE"/>
    <w:rsid w:val="0038264A"/>
    <w:rsid w:val="0038377C"/>
    <w:rsid w:val="00391DE7"/>
    <w:rsid w:val="003921F1"/>
    <w:rsid w:val="00397AFD"/>
    <w:rsid w:val="003A4D6A"/>
    <w:rsid w:val="003A5D73"/>
    <w:rsid w:val="003A79BB"/>
    <w:rsid w:val="003C3670"/>
    <w:rsid w:val="003C4F94"/>
    <w:rsid w:val="003C7CE0"/>
    <w:rsid w:val="003D283B"/>
    <w:rsid w:val="003D67D8"/>
    <w:rsid w:val="003E040D"/>
    <w:rsid w:val="003F285F"/>
    <w:rsid w:val="003F455B"/>
    <w:rsid w:val="003F74B6"/>
    <w:rsid w:val="0040534B"/>
    <w:rsid w:val="00411894"/>
    <w:rsid w:val="004210F5"/>
    <w:rsid w:val="00423118"/>
    <w:rsid w:val="004305F0"/>
    <w:rsid w:val="004352F5"/>
    <w:rsid w:val="00435D6A"/>
    <w:rsid w:val="00436A76"/>
    <w:rsid w:val="004372E1"/>
    <w:rsid w:val="00441015"/>
    <w:rsid w:val="004510B2"/>
    <w:rsid w:val="00453429"/>
    <w:rsid w:val="004541CA"/>
    <w:rsid w:val="004564D6"/>
    <w:rsid w:val="004732FD"/>
    <w:rsid w:val="0047629B"/>
    <w:rsid w:val="00486185"/>
    <w:rsid w:val="004A20C2"/>
    <w:rsid w:val="004A44C0"/>
    <w:rsid w:val="004A6067"/>
    <w:rsid w:val="004C4123"/>
    <w:rsid w:val="004C740C"/>
    <w:rsid w:val="004E4688"/>
    <w:rsid w:val="004F1B8D"/>
    <w:rsid w:val="004F4B9F"/>
    <w:rsid w:val="004F642D"/>
    <w:rsid w:val="004F746D"/>
    <w:rsid w:val="004F76B7"/>
    <w:rsid w:val="005063FE"/>
    <w:rsid w:val="005248D7"/>
    <w:rsid w:val="005250E6"/>
    <w:rsid w:val="00527B55"/>
    <w:rsid w:val="00530912"/>
    <w:rsid w:val="0053152A"/>
    <w:rsid w:val="005377DE"/>
    <w:rsid w:val="00542977"/>
    <w:rsid w:val="00551439"/>
    <w:rsid w:val="00576B64"/>
    <w:rsid w:val="00583092"/>
    <w:rsid w:val="005832D9"/>
    <w:rsid w:val="00583735"/>
    <w:rsid w:val="005A1C89"/>
    <w:rsid w:val="005A23E0"/>
    <w:rsid w:val="005A7934"/>
    <w:rsid w:val="005B1AEA"/>
    <w:rsid w:val="005B2B1D"/>
    <w:rsid w:val="005E37D3"/>
    <w:rsid w:val="005E67BE"/>
    <w:rsid w:val="005F090E"/>
    <w:rsid w:val="005F0CBD"/>
    <w:rsid w:val="005F13E5"/>
    <w:rsid w:val="005F6971"/>
    <w:rsid w:val="00605C82"/>
    <w:rsid w:val="00606997"/>
    <w:rsid w:val="006157AB"/>
    <w:rsid w:val="00625775"/>
    <w:rsid w:val="00632FB1"/>
    <w:rsid w:val="006331A5"/>
    <w:rsid w:val="00636C50"/>
    <w:rsid w:val="00644B80"/>
    <w:rsid w:val="0064678E"/>
    <w:rsid w:val="00652C26"/>
    <w:rsid w:val="00653EF2"/>
    <w:rsid w:val="00661C68"/>
    <w:rsid w:val="00665D00"/>
    <w:rsid w:val="00667AB2"/>
    <w:rsid w:val="006755A8"/>
    <w:rsid w:val="006772AE"/>
    <w:rsid w:val="00680BA2"/>
    <w:rsid w:val="00691F00"/>
    <w:rsid w:val="006A1170"/>
    <w:rsid w:val="006B2B96"/>
    <w:rsid w:val="006C0EA4"/>
    <w:rsid w:val="006C1664"/>
    <w:rsid w:val="006C456E"/>
    <w:rsid w:val="006E1FFF"/>
    <w:rsid w:val="006F0C9B"/>
    <w:rsid w:val="006F1C61"/>
    <w:rsid w:val="006F251E"/>
    <w:rsid w:val="006F37E4"/>
    <w:rsid w:val="006F6D35"/>
    <w:rsid w:val="006F7001"/>
    <w:rsid w:val="0070009A"/>
    <w:rsid w:val="007049C7"/>
    <w:rsid w:val="00706075"/>
    <w:rsid w:val="007145D4"/>
    <w:rsid w:val="00714A3E"/>
    <w:rsid w:val="00720AB7"/>
    <w:rsid w:val="00722368"/>
    <w:rsid w:val="00725D8E"/>
    <w:rsid w:val="00725EEA"/>
    <w:rsid w:val="007276FD"/>
    <w:rsid w:val="00741E67"/>
    <w:rsid w:val="00743E8C"/>
    <w:rsid w:val="00752EA0"/>
    <w:rsid w:val="00754A34"/>
    <w:rsid w:val="00770427"/>
    <w:rsid w:val="00773BB9"/>
    <w:rsid w:val="00781A5D"/>
    <w:rsid w:val="00786E61"/>
    <w:rsid w:val="0079222C"/>
    <w:rsid w:val="007934E1"/>
    <w:rsid w:val="007A07FC"/>
    <w:rsid w:val="007B14B9"/>
    <w:rsid w:val="007B55D8"/>
    <w:rsid w:val="007C6858"/>
    <w:rsid w:val="007D01C7"/>
    <w:rsid w:val="007D7177"/>
    <w:rsid w:val="007E1F42"/>
    <w:rsid w:val="007E51CE"/>
    <w:rsid w:val="007F3FCD"/>
    <w:rsid w:val="00803DED"/>
    <w:rsid w:val="00817FA4"/>
    <w:rsid w:val="008216F5"/>
    <w:rsid w:val="00822EC8"/>
    <w:rsid w:val="00830333"/>
    <w:rsid w:val="00833E62"/>
    <w:rsid w:val="00836DA4"/>
    <w:rsid w:val="00840672"/>
    <w:rsid w:val="008411B8"/>
    <w:rsid w:val="00841FC1"/>
    <w:rsid w:val="00855DE7"/>
    <w:rsid w:val="00856361"/>
    <w:rsid w:val="00862DEC"/>
    <w:rsid w:val="00863361"/>
    <w:rsid w:val="00865450"/>
    <w:rsid w:val="00866DDE"/>
    <w:rsid w:val="00882C6A"/>
    <w:rsid w:val="00894753"/>
    <w:rsid w:val="0089488C"/>
    <w:rsid w:val="00896A46"/>
    <w:rsid w:val="008A14B4"/>
    <w:rsid w:val="008A43CC"/>
    <w:rsid w:val="008B0858"/>
    <w:rsid w:val="008B1DF1"/>
    <w:rsid w:val="008F1311"/>
    <w:rsid w:val="008F247D"/>
    <w:rsid w:val="008F4133"/>
    <w:rsid w:val="008F4E35"/>
    <w:rsid w:val="008F64AF"/>
    <w:rsid w:val="009040BF"/>
    <w:rsid w:val="009067B2"/>
    <w:rsid w:val="009160AE"/>
    <w:rsid w:val="009214D5"/>
    <w:rsid w:val="00932C9B"/>
    <w:rsid w:val="009340DE"/>
    <w:rsid w:val="00936283"/>
    <w:rsid w:val="009429B2"/>
    <w:rsid w:val="009473B2"/>
    <w:rsid w:val="00955579"/>
    <w:rsid w:val="0095670B"/>
    <w:rsid w:val="0096787A"/>
    <w:rsid w:val="0097048D"/>
    <w:rsid w:val="00975B04"/>
    <w:rsid w:val="00976EA0"/>
    <w:rsid w:val="00983073"/>
    <w:rsid w:val="009835B8"/>
    <w:rsid w:val="00990085"/>
    <w:rsid w:val="009967A0"/>
    <w:rsid w:val="009B4323"/>
    <w:rsid w:val="009B649E"/>
    <w:rsid w:val="009B6C2F"/>
    <w:rsid w:val="009C5C1A"/>
    <w:rsid w:val="009D3546"/>
    <w:rsid w:val="009E55F5"/>
    <w:rsid w:val="009E6E33"/>
    <w:rsid w:val="009F3A88"/>
    <w:rsid w:val="009F7F02"/>
    <w:rsid w:val="00A06B08"/>
    <w:rsid w:val="00A12991"/>
    <w:rsid w:val="00A25943"/>
    <w:rsid w:val="00A273F6"/>
    <w:rsid w:val="00A33002"/>
    <w:rsid w:val="00A4760D"/>
    <w:rsid w:val="00A614D3"/>
    <w:rsid w:val="00A62E7B"/>
    <w:rsid w:val="00A63BAD"/>
    <w:rsid w:val="00A72940"/>
    <w:rsid w:val="00A752F3"/>
    <w:rsid w:val="00A7643E"/>
    <w:rsid w:val="00A77046"/>
    <w:rsid w:val="00A8505C"/>
    <w:rsid w:val="00A9122A"/>
    <w:rsid w:val="00A92EE6"/>
    <w:rsid w:val="00A960B3"/>
    <w:rsid w:val="00A965FA"/>
    <w:rsid w:val="00AB52BA"/>
    <w:rsid w:val="00AB7A21"/>
    <w:rsid w:val="00AE0766"/>
    <w:rsid w:val="00AE17A9"/>
    <w:rsid w:val="00AE6A30"/>
    <w:rsid w:val="00AF406C"/>
    <w:rsid w:val="00AF6963"/>
    <w:rsid w:val="00AF7C57"/>
    <w:rsid w:val="00B05052"/>
    <w:rsid w:val="00B05484"/>
    <w:rsid w:val="00B13228"/>
    <w:rsid w:val="00B24584"/>
    <w:rsid w:val="00B301B2"/>
    <w:rsid w:val="00B4027D"/>
    <w:rsid w:val="00B404C4"/>
    <w:rsid w:val="00B55853"/>
    <w:rsid w:val="00B62655"/>
    <w:rsid w:val="00B62C24"/>
    <w:rsid w:val="00B84E00"/>
    <w:rsid w:val="00B952C2"/>
    <w:rsid w:val="00BA0F5D"/>
    <w:rsid w:val="00BA7E72"/>
    <w:rsid w:val="00BB2BB4"/>
    <w:rsid w:val="00BB43FA"/>
    <w:rsid w:val="00BC2231"/>
    <w:rsid w:val="00BC63BF"/>
    <w:rsid w:val="00BC6BD4"/>
    <w:rsid w:val="00BD06E2"/>
    <w:rsid w:val="00BE0C35"/>
    <w:rsid w:val="00BE1BB6"/>
    <w:rsid w:val="00BE31F1"/>
    <w:rsid w:val="00BE4D2E"/>
    <w:rsid w:val="00C05035"/>
    <w:rsid w:val="00C05268"/>
    <w:rsid w:val="00C0646F"/>
    <w:rsid w:val="00C12145"/>
    <w:rsid w:val="00C168D1"/>
    <w:rsid w:val="00C21035"/>
    <w:rsid w:val="00C2317C"/>
    <w:rsid w:val="00C24042"/>
    <w:rsid w:val="00C37CD2"/>
    <w:rsid w:val="00C445B9"/>
    <w:rsid w:val="00C467E1"/>
    <w:rsid w:val="00C54C5E"/>
    <w:rsid w:val="00C643FC"/>
    <w:rsid w:val="00C65A4E"/>
    <w:rsid w:val="00C72BED"/>
    <w:rsid w:val="00C77736"/>
    <w:rsid w:val="00C85D9A"/>
    <w:rsid w:val="00C8704F"/>
    <w:rsid w:val="00C92A40"/>
    <w:rsid w:val="00CA76A7"/>
    <w:rsid w:val="00CC2FE1"/>
    <w:rsid w:val="00CC35BE"/>
    <w:rsid w:val="00CD6736"/>
    <w:rsid w:val="00CD6947"/>
    <w:rsid w:val="00CE54FB"/>
    <w:rsid w:val="00CE5A4D"/>
    <w:rsid w:val="00CE66DC"/>
    <w:rsid w:val="00CF0669"/>
    <w:rsid w:val="00CF51C6"/>
    <w:rsid w:val="00D029A7"/>
    <w:rsid w:val="00D0753C"/>
    <w:rsid w:val="00D108EF"/>
    <w:rsid w:val="00D149D7"/>
    <w:rsid w:val="00D176C5"/>
    <w:rsid w:val="00D361F0"/>
    <w:rsid w:val="00D40EFC"/>
    <w:rsid w:val="00D4468E"/>
    <w:rsid w:val="00D44F8A"/>
    <w:rsid w:val="00D53B5E"/>
    <w:rsid w:val="00D546D1"/>
    <w:rsid w:val="00D567BA"/>
    <w:rsid w:val="00D6009F"/>
    <w:rsid w:val="00D60CC3"/>
    <w:rsid w:val="00D61E77"/>
    <w:rsid w:val="00D73DBB"/>
    <w:rsid w:val="00D767EB"/>
    <w:rsid w:val="00D80802"/>
    <w:rsid w:val="00D8155E"/>
    <w:rsid w:val="00D81FAF"/>
    <w:rsid w:val="00D84B03"/>
    <w:rsid w:val="00D933FC"/>
    <w:rsid w:val="00DB5087"/>
    <w:rsid w:val="00DD47FD"/>
    <w:rsid w:val="00DE78D7"/>
    <w:rsid w:val="00DE78DE"/>
    <w:rsid w:val="00DF071C"/>
    <w:rsid w:val="00DF0C1D"/>
    <w:rsid w:val="00DF1686"/>
    <w:rsid w:val="00DF2ACF"/>
    <w:rsid w:val="00DF6044"/>
    <w:rsid w:val="00E00A8E"/>
    <w:rsid w:val="00E1650C"/>
    <w:rsid w:val="00E2402F"/>
    <w:rsid w:val="00E24F2B"/>
    <w:rsid w:val="00E26040"/>
    <w:rsid w:val="00E315D5"/>
    <w:rsid w:val="00E32471"/>
    <w:rsid w:val="00E36C3E"/>
    <w:rsid w:val="00E40BB2"/>
    <w:rsid w:val="00E41E40"/>
    <w:rsid w:val="00E42106"/>
    <w:rsid w:val="00E439D8"/>
    <w:rsid w:val="00E72889"/>
    <w:rsid w:val="00E820B4"/>
    <w:rsid w:val="00E83451"/>
    <w:rsid w:val="00E83565"/>
    <w:rsid w:val="00EA5AAD"/>
    <w:rsid w:val="00EB6475"/>
    <w:rsid w:val="00EB794C"/>
    <w:rsid w:val="00EC2ABC"/>
    <w:rsid w:val="00ED17A5"/>
    <w:rsid w:val="00ED1D31"/>
    <w:rsid w:val="00ED2059"/>
    <w:rsid w:val="00ED2B32"/>
    <w:rsid w:val="00EE1A12"/>
    <w:rsid w:val="00EF29F1"/>
    <w:rsid w:val="00EF6BA8"/>
    <w:rsid w:val="00F026E6"/>
    <w:rsid w:val="00F0276A"/>
    <w:rsid w:val="00F02D2A"/>
    <w:rsid w:val="00F06225"/>
    <w:rsid w:val="00F12727"/>
    <w:rsid w:val="00F13FB1"/>
    <w:rsid w:val="00F20E8B"/>
    <w:rsid w:val="00F23C38"/>
    <w:rsid w:val="00F24626"/>
    <w:rsid w:val="00F3146C"/>
    <w:rsid w:val="00F34ECC"/>
    <w:rsid w:val="00F407E7"/>
    <w:rsid w:val="00F47A63"/>
    <w:rsid w:val="00F67D85"/>
    <w:rsid w:val="00F7364B"/>
    <w:rsid w:val="00F74DAC"/>
    <w:rsid w:val="00F77E84"/>
    <w:rsid w:val="00F8555C"/>
    <w:rsid w:val="00F92DC6"/>
    <w:rsid w:val="00F9307C"/>
    <w:rsid w:val="00FA1601"/>
    <w:rsid w:val="00FA2C1A"/>
    <w:rsid w:val="00FC4BD1"/>
    <w:rsid w:val="00FD0C58"/>
    <w:rsid w:val="00FD7679"/>
    <w:rsid w:val="00FD7E46"/>
    <w:rsid w:val="00FE2B2A"/>
    <w:rsid w:val="00FF2870"/>
    <w:rsid w:val="00FF545C"/>
    <w:rsid w:val="014CAEBB"/>
    <w:rsid w:val="0293CFEC"/>
    <w:rsid w:val="038686CD"/>
    <w:rsid w:val="043504B9"/>
    <w:rsid w:val="06CF6C3A"/>
    <w:rsid w:val="08FB7A94"/>
    <w:rsid w:val="0A9736E5"/>
    <w:rsid w:val="0AAF2CFD"/>
    <w:rsid w:val="0BDFABBB"/>
    <w:rsid w:val="136DA89E"/>
    <w:rsid w:val="14FDA87A"/>
    <w:rsid w:val="18697D53"/>
    <w:rsid w:val="18E7BA21"/>
    <w:rsid w:val="1ADFBC2E"/>
    <w:rsid w:val="1DC05E75"/>
    <w:rsid w:val="1F918F7E"/>
    <w:rsid w:val="1FA315C9"/>
    <w:rsid w:val="20C45912"/>
    <w:rsid w:val="22C40EEC"/>
    <w:rsid w:val="23E0430D"/>
    <w:rsid w:val="25285CB9"/>
    <w:rsid w:val="261B4337"/>
    <w:rsid w:val="299B6457"/>
    <w:rsid w:val="2A95502F"/>
    <w:rsid w:val="2E7E10F4"/>
    <w:rsid w:val="36B2E4BE"/>
    <w:rsid w:val="3A415878"/>
    <w:rsid w:val="3D67227A"/>
    <w:rsid w:val="3F8FED68"/>
    <w:rsid w:val="400418BA"/>
    <w:rsid w:val="4529D8B8"/>
    <w:rsid w:val="45855299"/>
    <w:rsid w:val="46408066"/>
    <w:rsid w:val="4776714B"/>
    <w:rsid w:val="4800D47A"/>
    <w:rsid w:val="4957C1F9"/>
    <w:rsid w:val="496541D9"/>
    <w:rsid w:val="4A072B3F"/>
    <w:rsid w:val="4B9607D4"/>
    <w:rsid w:val="4C43192F"/>
    <w:rsid w:val="4C65990A"/>
    <w:rsid w:val="4C81EC54"/>
    <w:rsid w:val="4CAA72F5"/>
    <w:rsid w:val="4E0C0B6C"/>
    <w:rsid w:val="4E8346AF"/>
    <w:rsid w:val="51CCB2E9"/>
    <w:rsid w:val="5248F394"/>
    <w:rsid w:val="534ED0B6"/>
    <w:rsid w:val="54CD716E"/>
    <w:rsid w:val="54E15B26"/>
    <w:rsid w:val="555F225F"/>
    <w:rsid w:val="565A9DBB"/>
    <w:rsid w:val="5706BCF7"/>
    <w:rsid w:val="5760055C"/>
    <w:rsid w:val="576BDD90"/>
    <w:rsid w:val="57DD992A"/>
    <w:rsid w:val="5C45CDE5"/>
    <w:rsid w:val="5CBE24C8"/>
    <w:rsid w:val="5D5ED9EF"/>
    <w:rsid w:val="623849F7"/>
    <w:rsid w:val="64ECF091"/>
    <w:rsid w:val="6682141D"/>
    <w:rsid w:val="6864D201"/>
    <w:rsid w:val="6C3FD833"/>
    <w:rsid w:val="6C706C12"/>
    <w:rsid w:val="6EFA8FC5"/>
    <w:rsid w:val="700AFA30"/>
    <w:rsid w:val="7044E0B9"/>
    <w:rsid w:val="717E944B"/>
    <w:rsid w:val="743EA067"/>
    <w:rsid w:val="76094483"/>
    <w:rsid w:val="7C1B9966"/>
    <w:rsid w:val="7E071956"/>
    <w:rsid w:val="7F3B9E7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CEB05"/>
  <w15:docId w15:val="{E097E839-02E4-4166-BC92-828CDBEF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D6"/>
    <w:pPr>
      <w:spacing w:after="120" w:line="276" w:lineRule="auto"/>
      <w:jc w:val="both"/>
    </w:pPr>
    <w:rPr>
      <w:rFonts w:ascii="Franklin Gothic Book" w:hAnsi="Franklin Gothic Book"/>
      <w:sz w:val="24"/>
    </w:rPr>
  </w:style>
  <w:style w:type="paragraph" w:styleId="Ttulo1">
    <w:name w:val="heading 1"/>
    <w:basedOn w:val="Normal"/>
    <w:next w:val="Normal"/>
    <w:link w:val="Ttulo1Car"/>
    <w:autoRedefine/>
    <w:uiPriority w:val="9"/>
    <w:qFormat/>
    <w:rsid w:val="003105CD"/>
    <w:pPr>
      <w:keepNext/>
      <w:keepLines/>
      <w:numPr>
        <w:numId w:val="1"/>
      </w:numPr>
      <w:spacing w:before="360"/>
      <w:outlineLvl w:val="0"/>
    </w:pPr>
    <w:rPr>
      <w:rFonts w:eastAsia="Franklin Gothic Book" w:cstheme="majorBidi"/>
      <w:b/>
      <w:color w:val="2E74B5"/>
      <w:sz w:val="32"/>
      <w:szCs w:val="32"/>
    </w:rPr>
  </w:style>
  <w:style w:type="paragraph" w:styleId="Ttulo2">
    <w:name w:val="heading 2"/>
    <w:basedOn w:val="Normal"/>
    <w:next w:val="Normal"/>
    <w:link w:val="Ttulo2Car"/>
    <w:autoRedefine/>
    <w:uiPriority w:val="9"/>
    <w:unhideWhenUsed/>
    <w:qFormat/>
    <w:rsid w:val="001C5E10"/>
    <w:pPr>
      <w:keepNext/>
      <w:keepLines/>
      <w:numPr>
        <w:ilvl w:val="1"/>
        <w:numId w:val="1"/>
      </w:numPr>
      <w:tabs>
        <w:tab w:val="left" w:pos="993"/>
      </w:tabs>
      <w:spacing w:before="240"/>
      <w:outlineLvl w:val="1"/>
    </w:pPr>
    <w:rPr>
      <w:rFonts w:eastAsiaTheme="majorEastAsia" w:cstheme="majorBidi"/>
      <w:color w:val="0070C0"/>
      <w:szCs w:val="26"/>
    </w:rPr>
  </w:style>
  <w:style w:type="paragraph" w:styleId="Ttulo3">
    <w:name w:val="heading 3"/>
    <w:basedOn w:val="Normal"/>
    <w:next w:val="Normal"/>
    <w:link w:val="Ttulo3Car"/>
    <w:uiPriority w:val="9"/>
    <w:unhideWhenUsed/>
    <w:qFormat/>
    <w:rsid w:val="005A23E0"/>
    <w:pPr>
      <w:keepNext/>
      <w:keepLines/>
      <w:spacing w:before="240" w:line="240" w:lineRule="auto"/>
      <w:ind w:left="737"/>
      <w:outlineLvl w:val="2"/>
    </w:pPr>
    <w:rPr>
      <w:rFonts w:eastAsiaTheme="majorEastAsia" w:cstheme="majorBidi"/>
      <w:i/>
      <w:color w:val="0070C0"/>
      <w:szCs w:val="24"/>
    </w:rPr>
  </w:style>
  <w:style w:type="paragraph" w:styleId="Ttulo4">
    <w:name w:val="heading 4"/>
    <w:basedOn w:val="Normal"/>
    <w:next w:val="Normal"/>
    <w:link w:val="Ttulo4Car"/>
    <w:uiPriority w:val="9"/>
    <w:unhideWhenUsed/>
    <w:qFormat/>
    <w:rsid w:val="00B13228"/>
    <w:pPr>
      <w:keepNext/>
      <w:keepLines/>
      <w:spacing w:before="120"/>
      <w:ind w:left="680"/>
      <w:outlineLvl w:val="3"/>
    </w:pPr>
    <w:rPr>
      <w:rFonts w:eastAsiaTheme="majorEastAsia" w:cstheme="majorBidi"/>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6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672"/>
  </w:style>
  <w:style w:type="paragraph" w:styleId="Piedepgina">
    <w:name w:val="footer"/>
    <w:basedOn w:val="Normal"/>
    <w:link w:val="PiedepginaCar"/>
    <w:uiPriority w:val="99"/>
    <w:unhideWhenUsed/>
    <w:rsid w:val="008406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0672"/>
  </w:style>
  <w:style w:type="table" w:styleId="Tablaconcuadrcula">
    <w:name w:val="Table Grid"/>
    <w:basedOn w:val="Tablanormal"/>
    <w:uiPriority w:val="59"/>
    <w:rsid w:val="0084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10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1035"/>
    <w:rPr>
      <w:rFonts w:ascii="Tahoma" w:hAnsi="Tahoma" w:cs="Tahoma"/>
      <w:sz w:val="16"/>
      <w:szCs w:val="16"/>
    </w:rPr>
  </w:style>
  <w:style w:type="character" w:styleId="Hipervnculo">
    <w:name w:val="Hyperlink"/>
    <w:basedOn w:val="Fuentedeprrafopredeter"/>
    <w:uiPriority w:val="99"/>
    <w:unhideWhenUsed/>
    <w:rsid w:val="0079222C"/>
    <w:rPr>
      <w:color w:val="0563C1" w:themeColor="hyperlink"/>
      <w:u w:val="single"/>
    </w:rPr>
  </w:style>
  <w:style w:type="table" w:customStyle="1" w:styleId="Tablaconcuadrcula1">
    <w:name w:val="Tabla con cuadrícula1"/>
    <w:basedOn w:val="Tablanormal"/>
    <w:next w:val="Tablaconcuadrcula"/>
    <w:uiPriority w:val="59"/>
    <w:rsid w:val="0018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105CD"/>
    <w:rPr>
      <w:rFonts w:ascii="Franklin Gothic Book" w:eastAsia="Franklin Gothic Book" w:hAnsi="Franklin Gothic Book" w:cstheme="majorBidi"/>
      <w:b/>
      <w:color w:val="2E74B5"/>
      <w:sz w:val="32"/>
      <w:szCs w:val="32"/>
    </w:rPr>
  </w:style>
  <w:style w:type="character" w:customStyle="1" w:styleId="Ttulo2Car">
    <w:name w:val="Título 2 Car"/>
    <w:basedOn w:val="Fuentedeprrafopredeter"/>
    <w:link w:val="Ttulo2"/>
    <w:uiPriority w:val="9"/>
    <w:rsid w:val="001C5E10"/>
    <w:rPr>
      <w:rFonts w:ascii="Franklin Gothic Book" w:eastAsiaTheme="majorEastAsia" w:hAnsi="Franklin Gothic Book" w:cstheme="majorBidi"/>
      <w:color w:val="0070C0"/>
      <w:sz w:val="24"/>
      <w:szCs w:val="26"/>
    </w:rPr>
  </w:style>
  <w:style w:type="character" w:customStyle="1" w:styleId="Ttulo3Car">
    <w:name w:val="Título 3 Car"/>
    <w:basedOn w:val="Fuentedeprrafopredeter"/>
    <w:link w:val="Ttulo3"/>
    <w:uiPriority w:val="9"/>
    <w:rsid w:val="005A23E0"/>
    <w:rPr>
      <w:rFonts w:ascii="Franklin Gothic Book" w:eastAsiaTheme="majorEastAsia" w:hAnsi="Franklin Gothic Book" w:cstheme="majorBidi"/>
      <w:i/>
      <w:color w:val="0070C0"/>
      <w:sz w:val="24"/>
      <w:szCs w:val="24"/>
    </w:rPr>
  </w:style>
  <w:style w:type="paragraph" w:styleId="TDC1">
    <w:name w:val="toc 1"/>
    <w:basedOn w:val="Normal"/>
    <w:next w:val="Normal"/>
    <w:autoRedefine/>
    <w:uiPriority w:val="39"/>
    <w:unhideWhenUsed/>
    <w:rsid w:val="002F0F83"/>
    <w:pPr>
      <w:tabs>
        <w:tab w:val="left" w:pos="480"/>
        <w:tab w:val="right" w:leader="dot" w:pos="9060"/>
      </w:tabs>
      <w:spacing w:before="120" w:line="240" w:lineRule="auto"/>
    </w:pPr>
    <w:rPr>
      <w:b/>
      <w:sz w:val="22"/>
    </w:rPr>
  </w:style>
  <w:style w:type="paragraph" w:styleId="TDC3">
    <w:name w:val="toc 3"/>
    <w:basedOn w:val="Normal"/>
    <w:next w:val="Normal"/>
    <w:autoRedefine/>
    <w:uiPriority w:val="39"/>
    <w:unhideWhenUsed/>
    <w:rsid w:val="002F0F83"/>
    <w:pPr>
      <w:spacing w:after="60" w:line="240" w:lineRule="auto"/>
      <w:ind w:left="1191"/>
      <w:jc w:val="left"/>
    </w:pPr>
    <w:rPr>
      <w:i/>
      <w:sz w:val="18"/>
    </w:rPr>
  </w:style>
  <w:style w:type="paragraph" w:styleId="TDC2">
    <w:name w:val="toc 2"/>
    <w:basedOn w:val="Normal"/>
    <w:next w:val="Normal"/>
    <w:autoRedefine/>
    <w:uiPriority w:val="39"/>
    <w:unhideWhenUsed/>
    <w:qFormat/>
    <w:rsid w:val="002F0F83"/>
    <w:pPr>
      <w:tabs>
        <w:tab w:val="right" w:leader="dot" w:pos="9060"/>
      </w:tabs>
      <w:spacing w:after="60" w:line="240" w:lineRule="auto"/>
      <w:ind w:left="1190" w:hanging="680"/>
      <w:jc w:val="left"/>
    </w:pPr>
    <w:rPr>
      <w:sz w:val="20"/>
    </w:rPr>
  </w:style>
  <w:style w:type="paragraph" w:styleId="TtuloTDC">
    <w:name w:val="TOC Heading"/>
    <w:basedOn w:val="Ttulo1"/>
    <w:next w:val="Normal"/>
    <w:uiPriority w:val="39"/>
    <w:unhideWhenUsed/>
    <w:qFormat/>
    <w:rsid w:val="002F0F83"/>
    <w:pPr>
      <w:jc w:val="left"/>
      <w:outlineLvl w:val="9"/>
    </w:pPr>
    <w:rPr>
      <w:b w:val="0"/>
      <w:color w:val="2E74B5" w:themeColor="accent1" w:themeShade="BF"/>
      <w:lang w:eastAsia="es-ES"/>
    </w:rPr>
  </w:style>
  <w:style w:type="paragraph" w:styleId="Prrafodelista">
    <w:name w:val="List Paragraph"/>
    <w:basedOn w:val="Normal"/>
    <w:uiPriority w:val="34"/>
    <w:qFormat/>
    <w:rsid w:val="00F92DC6"/>
    <w:pPr>
      <w:ind w:left="720"/>
      <w:contextualSpacing/>
    </w:pPr>
  </w:style>
  <w:style w:type="character" w:customStyle="1" w:styleId="Ttulo4Car">
    <w:name w:val="Título 4 Car"/>
    <w:basedOn w:val="Fuentedeprrafopredeter"/>
    <w:link w:val="Ttulo4"/>
    <w:uiPriority w:val="9"/>
    <w:rsid w:val="00B13228"/>
    <w:rPr>
      <w:rFonts w:ascii="Franklin Gothic Book" w:eastAsiaTheme="majorEastAsia" w:hAnsi="Franklin Gothic Book" w:cstheme="majorBidi"/>
      <w:i/>
      <w:iCs/>
      <w:color w:val="000000" w:themeColor="text1"/>
      <w:sz w:val="24"/>
    </w:rPr>
  </w:style>
  <w:style w:type="character" w:customStyle="1" w:styleId="Mencinsinresolver1">
    <w:name w:val="Mención sin resolver1"/>
    <w:basedOn w:val="Fuentedeprrafopredeter"/>
    <w:uiPriority w:val="99"/>
    <w:semiHidden/>
    <w:unhideWhenUsed/>
    <w:rsid w:val="00ED17A5"/>
    <w:rPr>
      <w:color w:val="605E5C"/>
      <w:shd w:val="clear" w:color="auto" w:fill="E1DFDD"/>
    </w:rPr>
  </w:style>
  <w:style w:type="character" w:styleId="Hipervnculovisitado">
    <w:name w:val="FollowedHyperlink"/>
    <w:basedOn w:val="Fuentedeprrafopredeter"/>
    <w:uiPriority w:val="99"/>
    <w:semiHidden/>
    <w:unhideWhenUsed/>
    <w:rsid w:val="00E41E40"/>
    <w:rPr>
      <w:color w:val="954F72" w:themeColor="followedHyperlink"/>
      <w:u w:val="single"/>
    </w:rPr>
  </w:style>
  <w:style w:type="character" w:customStyle="1" w:styleId="Mencinsinresolver2">
    <w:name w:val="Mención sin resolver2"/>
    <w:basedOn w:val="Fuentedeprrafopredeter"/>
    <w:uiPriority w:val="99"/>
    <w:semiHidden/>
    <w:unhideWhenUsed/>
    <w:rsid w:val="008F64AF"/>
    <w:rPr>
      <w:color w:val="605E5C"/>
      <w:shd w:val="clear" w:color="auto" w:fill="E1DFDD"/>
    </w:rPr>
  </w:style>
  <w:style w:type="character" w:customStyle="1" w:styleId="Mencinsinresolver3">
    <w:name w:val="Mención sin resolver3"/>
    <w:basedOn w:val="Fuentedeprrafopredeter"/>
    <w:uiPriority w:val="99"/>
    <w:semiHidden/>
    <w:unhideWhenUsed/>
    <w:rsid w:val="00106DC9"/>
    <w:rPr>
      <w:color w:val="605E5C"/>
      <w:shd w:val="clear" w:color="auto" w:fill="E1DFDD"/>
    </w:rPr>
  </w:style>
  <w:style w:type="paragraph" w:styleId="Textonotapie">
    <w:name w:val="footnote text"/>
    <w:basedOn w:val="Normal"/>
    <w:link w:val="TextonotapieCar"/>
    <w:uiPriority w:val="99"/>
    <w:unhideWhenUsed/>
    <w:rsid w:val="00DD47FD"/>
    <w:pPr>
      <w:spacing w:after="0" w:line="240" w:lineRule="auto"/>
    </w:pPr>
    <w:rPr>
      <w:sz w:val="20"/>
      <w:szCs w:val="20"/>
    </w:rPr>
  </w:style>
  <w:style w:type="character" w:customStyle="1" w:styleId="TextonotapieCar">
    <w:name w:val="Texto nota pie Car"/>
    <w:basedOn w:val="Fuentedeprrafopredeter"/>
    <w:link w:val="Textonotapie"/>
    <w:uiPriority w:val="99"/>
    <w:rsid w:val="00DD47FD"/>
    <w:rPr>
      <w:rFonts w:ascii="Franklin Gothic Book" w:hAnsi="Franklin Gothic Book"/>
      <w:sz w:val="20"/>
      <w:szCs w:val="20"/>
    </w:rPr>
  </w:style>
  <w:style w:type="character" w:styleId="Refdenotaalpie">
    <w:name w:val="footnote reference"/>
    <w:basedOn w:val="Fuentedeprrafopredeter"/>
    <w:uiPriority w:val="99"/>
    <w:semiHidden/>
    <w:unhideWhenUsed/>
    <w:rsid w:val="00DD47FD"/>
    <w:rPr>
      <w:vertAlign w:val="superscript"/>
    </w:rPr>
  </w:style>
  <w:style w:type="character" w:styleId="Refdecomentario">
    <w:name w:val="annotation reference"/>
    <w:basedOn w:val="Fuentedeprrafopredeter"/>
    <w:uiPriority w:val="99"/>
    <w:semiHidden/>
    <w:unhideWhenUsed/>
    <w:rsid w:val="003D67D8"/>
    <w:rPr>
      <w:sz w:val="16"/>
      <w:szCs w:val="16"/>
    </w:rPr>
  </w:style>
  <w:style w:type="paragraph" w:styleId="Textocomentario">
    <w:name w:val="annotation text"/>
    <w:basedOn w:val="Normal"/>
    <w:link w:val="TextocomentarioCar"/>
    <w:uiPriority w:val="99"/>
    <w:semiHidden/>
    <w:unhideWhenUsed/>
    <w:rsid w:val="003D67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67D8"/>
    <w:rPr>
      <w:rFonts w:ascii="Franklin Gothic Book" w:hAnsi="Franklin Gothic Book"/>
      <w:sz w:val="20"/>
      <w:szCs w:val="20"/>
    </w:rPr>
  </w:style>
  <w:style w:type="paragraph" w:styleId="Asuntodelcomentario">
    <w:name w:val="annotation subject"/>
    <w:basedOn w:val="Textocomentario"/>
    <w:next w:val="Textocomentario"/>
    <w:link w:val="AsuntodelcomentarioCar"/>
    <w:uiPriority w:val="99"/>
    <w:semiHidden/>
    <w:unhideWhenUsed/>
    <w:rsid w:val="003D67D8"/>
    <w:rPr>
      <w:b/>
      <w:bCs/>
    </w:rPr>
  </w:style>
  <w:style w:type="character" w:customStyle="1" w:styleId="AsuntodelcomentarioCar">
    <w:name w:val="Asunto del comentario Car"/>
    <w:basedOn w:val="TextocomentarioCar"/>
    <w:link w:val="Asuntodelcomentario"/>
    <w:uiPriority w:val="99"/>
    <w:semiHidden/>
    <w:rsid w:val="003D67D8"/>
    <w:rPr>
      <w:rFonts w:ascii="Franklin Gothic Book" w:hAnsi="Franklin Gothic Book"/>
      <w:b/>
      <w:bCs/>
      <w:sz w:val="20"/>
      <w:szCs w:val="20"/>
    </w:rPr>
  </w:style>
  <w:style w:type="character" w:styleId="Mencinsinresolver">
    <w:name w:val="Unresolved Mention"/>
    <w:basedOn w:val="Fuentedeprrafopredeter"/>
    <w:uiPriority w:val="99"/>
    <w:semiHidden/>
    <w:unhideWhenUsed/>
    <w:rsid w:val="00032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0860">
      <w:bodyDiv w:val="1"/>
      <w:marLeft w:val="0"/>
      <w:marRight w:val="0"/>
      <w:marTop w:val="0"/>
      <w:marBottom w:val="0"/>
      <w:divBdr>
        <w:top w:val="none" w:sz="0" w:space="0" w:color="auto"/>
        <w:left w:val="none" w:sz="0" w:space="0" w:color="auto"/>
        <w:bottom w:val="none" w:sz="0" w:space="0" w:color="auto"/>
        <w:right w:val="none" w:sz="0" w:space="0" w:color="auto"/>
      </w:divBdr>
    </w:div>
    <w:div w:id="1151866879">
      <w:bodyDiv w:val="1"/>
      <w:marLeft w:val="0"/>
      <w:marRight w:val="0"/>
      <w:marTop w:val="0"/>
      <w:marBottom w:val="0"/>
      <w:divBdr>
        <w:top w:val="none" w:sz="0" w:space="0" w:color="auto"/>
        <w:left w:val="none" w:sz="0" w:space="0" w:color="auto"/>
        <w:bottom w:val="none" w:sz="0" w:space="0" w:color="auto"/>
        <w:right w:val="none" w:sz="0" w:space="0" w:color="auto"/>
      </w:divBdr>
    </w:div>
    <w:div w:id="1685596937">
      <w:bodyDiv w:val="1"/>
      <w:marLeft w:val="0"/>
      <w:marRight w:val="0"/>
      <w:marTop w:val="0"/>
      <w:marBottom w:val="0"/>
      <w:divBdr>
        <w:top w:val="none" w:sz="0" w:space="0" w:color="auto"/>
        <w:left w:val="none" w:sz="0" w:space="0" w:color="auto"/>
        <w:bottom w:val="none" w:sz="0" w:space="0" w:color="auto"/>
        <w:right w:val="none" w:sz="0" w:space="0" w:color="auto"/>
      </w:divBdr>
    </w:div>
    <w:div w:id="1935047010">
      <w:bodyDiv w:val="1"/>
      <w:marLeft w:val="0"/>
      <w:marRight w:val="0"/>
      <w:marTop w:val="0"/>
      <w:marBottom w:val="0"/>
      <w:divBdr>
        <w:top w:val="none" w:sz="0" w:space="0" w:color="auto"/>
        <w:left w:val="none" w:sz="0" w:space="0" w:color="auto"/>
        <w:bottom w:val="none" w:sz="0" w:space="0" w:color="auto"/>
        <w:right w:val="none" w:sz="0" w:space="0" w:color="auto"/>
      </w:divBdr>
    </w:div>
    <w:div w:id="19491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legado.proteccion.datos@uva.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uva.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va.es/protecciondedatos" TargetMode="External"/><Relationship Id="rId5" Type="http://schemas.openxmlformats.org/officeDocument/2006/relationships/numbering" Target="numbering.xml"/><Relationship Id="rId15" Type="http://schemas.openxmlformats.org/officeDocument/2006/relationships/hyperlink" Target="http://www.uva.es/protecciondedato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at.uva.es/tto?id=4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uva.es/protecciondedato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E:\MODERNIZACI&#211;N%20ADMINISTRATIVA\PROTECCI&#211;N%20DE%20DATOS\www.uva.es\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dernizaci&#243;n\AppData\Local\Microsoft\Windows\INetCache\Content.Outlook\KG5CNCMD\Modelo%20plantilla%20normativa%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7B1175EDCEC924686EB9712C2A87E1B" ma:contentTypeVersion="13" ma:contentTypeDescription="Crear nuevo documento." ma:contentTypeScope="" ma:versionID="52336a9b95eebd6f1fa8935401687591">
  <xsd:schema xmlns:xsd="http://www.w3.org/2001/XMLSchema" xmlns:xs="http://www.w3.org/2001/XMLSchema" xmlns:p="http://schemas.microsoft.com/office/2006/metadata/properties" xmlns:ns3="c9f14e23-cb6b-4169-af26-87a117f1d2a5" xmlns:ns4="40cbbe70-7045-4c2c-ad48-1675d36e794b" targetNamespace="http://schemas.microsoft.com/office/2006/metadata/properties" ma:root="true" ma:fieldsID="2546586ab7d7e5837ec63ee6c1243484" ns3:_="" ns4:_="">
    <xsd:import namespace="c9f14e23-cb6b-4169-af26-87a117f1d2a5"/>
    <xsd:import namespace="40cbbe70-7045-4c2c-ad48-1675d36e79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4e23-cb6b-4169-af26-87a117f1d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cbbe70-7045-4c2c-ad48-1675d36e794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EE52E-473A-4175-B0AE-231442B44432}">
  <ds:schemaRefs>
    <ds:schemaRef ds:uri="http://schemas.microsoft.com/sharepoint/v3/contenttype/forms"/>
  </ds:schemaRefs>
</ds:datastoreItem>
</file>

<file path=customXml/itemProps2.xml><?xml version="1.0" encoding="utf-8"?>
<ds:datastoreItem xmlns:ds="http://schemas.openxmlformats.org/officeDocument/2006/customXml" ds:itemID="{B3E29046-30A7-4B50-9D78-ECC7A87E5524}">
  <ds:schemaRefs>
    <ds:schemaRef ds:uri="http://schemas.openxmlformats.org/officeDocument/2006/bibliography"/>
  </ds:schemaRefs>
</ds:datastoreItem>
</file>

<file path=customXml/itemProps3.xml><?xml version="1.0" encoding="utf-8"?>
<ds:datastoreItem xmlns:ds="http://schemas.openxmlformats.org/officeDocument/2006/customXml" ds:itemID="{90B13DB3-6E11-472A-8D40-2A72A5CF3D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DBAEB4-EEDC-4344-B1B0-595A3EFA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4e23-cb6b-4169-af26-87a117f1d2a5"/>
    <ds:schemaRef ds:uri="40cbbe70-7045-4c2c-ad48-1675d36e7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Modelo plantilla normativa 2</Template>
  <TotalTime>126</TotalTime>
  <Pages>2</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dc:creator>
  <cp:keywords/>
  <dc:description/>
  <cp:lastModifiedBy>David Sanz Esteban</cp:lastModifiedBy>
  <cp:revision>5</cp:revision>
  <cp:lastPrinted>2020-05-03T21:07:00Z</cp:lastPrinted>
  <dcterms:created xsi:type="dcterms:W3CDTF">2021-06-13T10:34:00Z</dcterms:created>
  <dcterms:modified xsi:type="dcterms:W3CDTF">2021-06-27T22:32:00Z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0x010100D7B1175EDCEC924686EB9712C2A87E1B</vt:lpwstr>
  </property>
</Properties>
</file>